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E5E" w:rsidRDefault="00116E5E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561340</wp:posOffset>
                </wp:positionH>
                <wp:positionV relativeFrom="paragraph">
                  <wp:posOffset>1057275</wp:posOffset>
                </wp:positionV>
                <wp:extent cx="5648325" cy="28575"/>
                <wp:effectExtent l="0" t="0" r="28575" b="2857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8325" cy="28575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2pt,83.25pt" to="488.95pt,8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" strokecolor="#4579b8 [3044]" strokeweight="1.25pt"/>
            </w:pict>
          </mc:Fallback>
        </mc:AlternateContent>
      </w:r>
      <w:r>
        <w:rPr>
          <w:noProof/>
          <w:lang w:eastAsia="en-NZ"/>
        </w:rPr>
        <w:t xml:space="preserve">              </w:t>
      </w:r>
      <w:r w:rsidR="00092A22" w:rsidRPr="00092A22">
        <w:rPr>
          <w:rFonts w:ascii="Calibri" w:eastAsia="Calibri" w:hAnsi="Calibri" w:cs="Times New Roman"/>
          <w:noProof/>
          <w:lang w:val="en-GB" w:eastAsia="en-GB"/>
        </w:rPr>
        <w:drawing>
          <wp:inline distT="0" distB="0" distL="0" distR="0" wp14:anchorId="3004F4B5" wp14:editId="492C9EB7">
            <wp:extent cx="866775" cy="108077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</w:t>
      </w:r>
      <w:r>
        <w:rPr>
          <w:noProof/>
          <w:lang w:val="en-GB" w:eastAsia="en-GB"/>
        </w:rPr>
        <w:drawing>
          <wp:inline distT="0" distB="0" distL="0" distR="0" wp14:anchorId="5B9631A0">
            <wp:extent cx="2047875" cy="7143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6E5E" w:rsidRDefault="00116E5E" w:rsidP="00823C1C">
      <w:pPr>
        <w:jc w:val="center"/>
      </w:pPr>
    </w:p>
    <w:p w:rsidR="00092A22" w:rsidRDefault="00092A22" w:rsidP="00823C1C">
      <w:pPr>
        <w:tabs>
          <w:tab w:val="left" w:pos="1050"/>
        </w:tabs>
        <w:jc w:val="center"/>
        <w:rPr>
          <w:b/>
          <w:sz w:val="28"/>
        </w:rPr>
      </w:pPr>
      <w:r>
        <w:rPr>
          <w:b/>
          <w:sz w:val="28"/>
        </w:rPr>
        <w:t xml:space="preserve">SPECIAL, UNIQUE MARINE AREAS </w:t>
      </w:r>
      <w:r w:rsidR="00116E5E" w:rsidRPr="00625A71">
        <w:rPr>
          <w:b/>
          <w:sz w:val="28"/>
        </w:rPr>
        <w:t xml:space="preserve">WORKSHOP </w:t>
      </w:r>
      <w:r w:rsidR="003158DE">
        <w:rPr>
          <w:b/>
          <w:sz w:val="28"/>
        </w:rPr>
        <w:t>(SUMA)</w:t>
      </w:r>
    </w:p>
    <w:p w:rsidR="00135BEA" w:rsidRPr="00625A71" w:rsidRDefault="00092A22" w:rsidP="00823C1C">
      <w:pPr>
        <w:tabs>
          <w:tab w:val="left" w:pos="1050"/>
        </w:tabs>
        <w:jc w:val="center"/>
        <w:rPr>
          <w:b/>
          <w:sz w:val="28"/>
        </w:rPr>
      </w:pPr>
      <w:r>
        <w:rPr>
          <w:b/>
          <w:sz w:val="28"/>
        </w:rPr>
        <w:t xml:space="preserve">DRAFT </w:t>
      </w:r>
      <w:r w:rsidR="00116E5E" w:rsidRPr="00625A71">
        <w:rPr>
          <w:b/>
          <w:sz w:val="28"/>
        </w:rPr>
        <w:t>AGENDA</w:t>
      </w:r>
    </w:p>
    <w:p w:rsidR="00116E5E" w:rsidRPr="00823C1C" w:rsidRDefault="00116E5E" w:rsidP="00116E5E">
      <w:pPr>
        <w:tabs>
          <w:tab w:val="left" w:pos="1050"/>
        </w:tabs>
        <w:rPr>
          <w:b/>
          <w:sz w:val="24"/>
        </w:rPr>
      </w:pPr>
      <w:r w:rsidRPr="00823C1C">
        <w:rPr>
          <w:b/>
        </w:rPr>
        <w:tab/>
      </w:r>
      <w:r w:rsidRPr="00823C1C">
        <w:rPr>
          <w:b/>
          <w:sz w:val="24"/>
        </w:rPr>
        <w:t xml:space="preserve">Venue: </w:t>
      </w:r>
      <w:r w:rsidR="00E6330A">
        <w:rPr>
          <w:b/>
          <w:sz w:val="24"/>
        </w:rPr>
        <w:t>Climate Change Conference room</w:t>
      </w:r>
    </w:p>
    <w:p w:rsidR="00823C1C" w:rsidRDefault="00714D5D" w:rsidP="00714D5D">
      <w:pPr>
        <w:tabs>
          <w:tab w:val="left" w:pos="1050"/>
        </w:tabs>
        <w:ind w:left="1050"/>
        <w:rPr>
          <w:sz w:val="24"/>
        </w:rPr>
      </w:pPr>
      <w:r>
        <w:rPr>
          <w:b/>
          <w:sz w:val="24"/>
        </w:rPr>
        <w:t xml:space="preserve">Workshop Objective: </w:t>
      </w:r>
      <w:r w:rsidR="00823C1C" w:rsidRPr="00823C1C">
        <w:rPr>
          <w:sz w:val="24"/>
        </w:rPr>
        <w:t xml:space="preserve">Identify, for </w:t>
      </w:r>
      <w:r>
        <w:rPr>
          <w:sz w:val="24"/>
        </w:rPr>
        <w:t>Vanuatu</w:t>
      </w:r>
      <w:r w:rsidR="00823C1C" w:rsidRPr="00823C1C">
        <w:rPr>
          <w:sz w:val="24"/>
        </w:rPr>
        <w:t>, both inshore and offshore, biophysically special, unique marine areas</w:t>
      </w:r>
    </w:p>
    <w:p w:rsidR="00823C1C" w:rsidRPr="00823C1C" w:rsidRDefault="00714D5D" w:rsidP="00823C1C">
      <w:pPr>
        <w:tabs>
          <w:tab w:val="left" w:pos="1050"/>
        </w:tabs>
        <w:rPr>
          <w:b/>
          <w:sz w:val="24"/>
        </w:rPr>
      </w:pPr>
      <w:r>
        <w:rPr>
          <w:b/>
          <w:sz w:val="24"/>
        </w:rPr>
        <w:tab/>
      </w:r>
      <w:r w:rsidR="00823C1C">
        <w:rPr>
          <w:b/>
          <w:sz w:val="24"/>
        </w:rPr>
        <w:t>Wednesday 2</w:t>
      </w:r>
      <w:r>
        <w:rPr>
          <w:b/>
          <w:sz w:val="24"/>
        </w:rPr>
        <w:t>5</w:t>
      </w:r>
      <w:r w:rsidR="00823C1C" w:rsidRPr="00823C1C">
        <w:rPr>
          <w:b/>
          <w:sz w:val="24"/>
          <w:vertAlign w:val="superscript"/>
        </w:rPr>
        <w:t>th</w:t>
      </w:r>
      <w:r w:rsidR="00823C1C">
        <w:rPr>
          <w:b/>
          <w:sz w:val="24"/>
        </w:rPr>
        <w:t xml:space="preserve"> </w:t>
      </w:r>
      <w:r>
        <w:rPr>
          <w:b/>
          <w:sz w:val="24"/>
        </w:rPr>
        <w:t>October</w:t>
      </w:r>
      <w:r w:rsidR="00823C1C">
        <w:rPr>
          <w:b/>
          <w:sz w:val="24"/>
        </w:rPr>
        <w:t xml:space="preserve"> 2017</w:t>
      </w:r>
    </w:p>
    <w:tbl>
      <w:tblPr>
        <w:tblStyle w:val="TableGrid"/>
        <w:tblpPr w:leftFromText="180" w:rightFromText="180" w:vertAnchor="text" w:horzAnchor="margin" w:tblpXSpec="center" w:tblpY="411"/>
        <w:tblW w:w="0" w:type="auto"/>
        <w:tblLook w:val="04A0" w:firstRow="1" w:lastRow="0" w:firstColumn="1" w:lastColumn="0" w:noHBand="0" w:noVBand="1"/>
      </w:tblPr>
      <w:tblGrid>
        <w:gridCol w:w="1526"/>
        <w:gridCol w:w="5528"/>
        <w:gridCol w:w="2977"/>
      </w:tblGrid>
      <w:tr w:rsidR="00823C1C" w:rsidRPr="00116E5E" w:rsidTr="0001279F">
        <w:tc>
          <w:tcPr>
            <w:tcW w:w="1526" w:type="dxa"/>
            <w:shd w:val="clear" w:color="auto" w:fill="BFBFBF" w:themeFill="background1" w:themeFillShade="BF"/>
          </w:tcPr>
          <w:p w:rsidR="00116E5E" w:rsidRPr="00116E5E" w:rsidRDefault="00116E5E" w:rsidP="00116E5E">
            <w:pPr>
              <w:spacing w:line="360" w:lineRule="auto"/>
              <w:rPr>
                <w:b/>
              </w:rPr>
            </w:pPr>
            <w:r w:rsidRPr="00116E5E">
              <w:rPr>
                <w:b/>
              </w:rPr>
              <w:t>TIME</w:t>
            </w:r>
          </w:p>
        </w:tc>
        <w:tc>
          <w:tcPr>
            <w:tcW w:w="5528" w:type="dxa"/>
            <w:shd w:val="clear" w:color="auto" w:fill="BFBFBF" w:themeFill="background1" w:themeFillShade="BF"/>
          </w:tcPr>
          <w:p w:rsidR="00116E5E" w:rsidRPr="00116E5E" w:rsidRDefault="00116E5E" w:rsidP="00116E5E">
            <w:pPr>
              <w:spacing w:line="360" w:lineRule="auto"/>
              <w:rPr>
                <w:b/>
              </w:rPr>
            </w:pPr>
            <w:r w:rsidRPr="00116E5E">
              <w:rPr>
                <w:b/>
              </w:rPr>
              <w:t>ACTIVITIES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:rsidR="00116E5E" w:rsidRPr="00116E5E" w:rsidRDefault="00116E5E" w:rsidP="00116E5E">
            <w:pPr>
              <w:spacing w:line="360" w:lineRule="auto"/>
              <w:rPr>
                <w:b/>
              </w:rPr>
            </w:pPr>
            <w:r w:rsidRPr="00116E5E">
              <w:rPr>
                <w:b/>
              </w:rPr>
              <w:t>PRESENTERS</w:t>
            </w:r>
          </w:p>
        </w:tc>
      </w:tr>
      <w:tr w:rsidR="00823C1C" w:rsidRPr="00116E5E" w:rsidTr="0001279F">
        <w:tc>
          <w:tcPr>
            <w:tcW w:w="1526" w:type="dxa"/>
          </w:tcPr>
          <w:p w:rsidR="00116E5E" w:rsidRPr="0075406D" w:rsidRDefault="00B96A7F" w:rsidP="00116E5E">
            <w:pPr>
              <w:spacing w:line="360" w:lineRule="auto"/>
            </w:pPr>
            <w:r>
              <w:t>8.0</w:t>
            </w:r>
            <w:r w:rsidR="00116E5E" w:rsidRPr="0075406D">
              <w:t>0am</w:t>
            </w:r>
          </w:p>
        </w:tc>
        <w:tc>
          <w:tcPr>
            <w:tcW w:w="5528" w:type="dxa"/>
          </w:tcPr>
          <w:p w:rsidR="00116E5E" w:rsidRPr="0075406D" w:rsidRDefault="00116E5E" w:rsidP="00116E5E">
            <w:pPr>
              <w:spacing w:line="360" w:lineRule="auto"/>
            </w:pPr>
            <w:r w:rsidRPr="0075406D">
              <w:t>Registration</w:t>
            </w:r>
          </w:p>
        </w:tc>
        <w:tc>
          <w:tcPr>
            <w:tcW w:w="2977" w:type="dxa"/>
          </w:tcPr>
          <w:p w:rsidR="00116E5E" w:rsidRPr="0075406D" w:rsidRDefault="00116E5E" w:rsidP="00116E5E">
            <w:pPr>
              <w:spacing w:line="360" w:lineRule="auto"/>
              <w:rPr>
                <w:highlight w:val="yellow"/>
              </w:rPr>
            </w:pPr>
          </w:p>
        </w:tc>
      </w:tr>
      <w:tr w:rsidR="00823C1C" w:rsidRPr="00116E5E" w:rsidTr="0001279F">
        <w:tc>
          <w:tcPr>
            <w:tcW w:w="1526" w:type="dxa"/>
          </w:tcPr>
          <w:p w:rsidR="00116E5E" w:rsidRPr="00ED1AEE" w:rsidRDefault="00B96A7F" w:rsidP="003158DE">
            <w:pPr>
              <w:spacing w:line="360" w:lineRule="auto"/>
            </w:pPr>
            <w:r>
              <w:t>8:3</w:t>
            </w:r>
            <w:r w:rsidR="00116E5E" w:rsidRPr="0075406D">
              <w:t>0am</w:t>
            </w:r>
          </w:p>
        </w:tc>
        <w:tc>
          <w:tcPr>
            <w:tcW w:w="5528" w:type="dxa"/>
          </w:tcPr>
          <w:p w:rsidR="00116E5E" w:rsidRPr="00ED1AEE" w:rsidRDefault="00116E5E" w:rsidP="00ED7500">
            <w:pPr>
              <w:pStyle w:val="ListParagraph"/>
              <w:numPr>
                <w:ilvl w:val="0"/>
                <w:numId w:val="13"/>
              </w:numPr>
              <w:spacing w:line="360" w:lineRule="auto"/>
            </w:pPr>
            <w:r w:rsidRPr="0075406D">
              <w:t>Welcome Remarks and Opening Prayer</w:t>
            </w:r>
          </w:p>
        </w:tc>
        <w:tc>
          <w:tcPr>
            <w:tcW w:w="2977" w:type="dxa"/>
          </w:tcPr>
          <w:p w:rsidR="00714D5D" w:rsidRDefault="00714D5D" w:rsidP="00DD2ACE">
            <w:r>
              <w:t>Co-</w:t>
            </w:r>
            <w:r w:rsidR="0075406D">
              <w:t xml:space="preserve">Chair </w:t>
            </w:r>
            <w:r>
              <w:t>Ocean Policy Implementation Sub-Committee</w:t>
            </w:r>
            <w:r w:rsidR="002C10D3">
              <w:t xml:space="preserve"> DG Climate Change: Mr Jesse Benjamin </w:t>
            </w:r>
          </w:p>
          <w:p w:rsidR="00DD2ACE" w:rsidRPr="0075406D" w:rsidRDefault="00DD2ACE" w:rsidP="00DD2ACE">
            <w:pPr>
              <w:rPr>
                <w:highlight w:val="yellow"/>
              </w:rPr>
            </w:pPr>
          </w:p>
        </w:tc>
      </w:tr>
      <w:tr w:rsidR="00DD2ACE" w:rsidRPr="00116E5E" w:rsidTr="0001279F">
        <w:tc>
          <w:tcPr>
            <w:tcW w:w="1526" w:type="dxa"/>
          </w:tcPr>
          <w:p w:rsidR="00DD2ACE" w:rsidRPr="0075406D" w:rsidRDefault="00DD2ACE" w:rsidP="00116E5E">
            <w:pPr>
              <w:spacing w:line="360" w:lineRule="auto"/>
            </w:pPr>
          </w:p>
        </w:tc>
        <w:tc>
          <w:tcPr>
            <w:tcW w:w="5528" w:type="dxa"/>
          </w:tcPr>
          <w:p w:rsidR="00DD2ACE" w:rsidRPr="0075406D" w:rsidRDefault="00DD2ACE" w:rsidP="00ED7500">
            <w:pPr>
              <w:pStyle w:val="ListParagraph"/>
              <w:numPr>
                <w:ilvl w:val="0"/>
                <w:numId w:val="13"/>
              </w:numPr>
              <w:spacing w:line="360" w:lineRule="auto"/>
            </w:pPr>
            <w:r>
              <w:t>Meeting context</w:t>
            </w:r>
          </w:p>
        </w:tc>
        <w:tc>
          <w:tcPr>
            <w:tcW w:w="2977" w:type="dxa"/>
          </w:tcPr>
          <w:p w:rsidR="00DD2ACE" w:rsidRDefault="00DD2ACE" w:rsidP="00DD2ACE">
            <w:r>
              <w:t>Co-Chair Ocean Policy Implementation Sub-Committee</w:t>
            </w:r>
          </w:p>
          <w:p w:rsidR="00DD2ACE" w:rsidRDefault="00B30B81" w:rsidP="00714D5D">
            <w:r>
              <w:t>Mr Toney Tevi</w:t>
            </w:r>
            <w:bookmarkStart w:id="0" w:name="_GoBack"/>
            <w:bookmarkEnd w:id="0"/>
          </w:p>
        </w:tc>
      </w:tr>
      <w:tr w:rsidR="00823C1C" w:rsidRPr="00116E5E" w:rsidTr="0001279F">
        <w:tc>
          <w:tcPr>
            <w:tcW w:w="1526" w:type="dxa"/>
          </w:tcPr>
          <w:p w:rsidR="00116E5E" w:rsidRPr="00ED1AEE" w:rsidRDefault="00116E5E" w:rsidP="00116E5E">
            <w:pPr>
              <w:spacing w:line="360" w:lineRule="auto"/>
            </w:pPr>
            <w:r w:rsidRPr="0075406D">
              <w:t>9: 10am</w:t>
            </w:r>
          </w:p>
        </w:tc>
        <w:tc>
          <w:tcPr>
            <w:tcW w:w="5528" w:type="dxa"/>
          </w:tcPr>
          <w:p w:rsidR="00116E5E" w:rsidRPr="0075406D" w:rsidRDefault="00116E5E" w:rsidP="00ED7500">
            <w:pPr>
              <w:pStyle w:val="ListParagraph"/>
              <w:numPr>
                <w:ilvl w:val="0"/>
                <w:numId w:val="13"/>
              </w:numPr>
              <w:spacing w:line="360" w:lineRule="auto"/>
            </w:pPr>
            <w:r w:rsidRPr="0075406D">
              <w:t>I</w:t>
            </w:r>
            <w:r w:rsidR="005406AB" w:rsidRPr="0075406D">
              <w:t>ntroductions</w:t>
            </w:r>
          </w:p>
          <w:p w:rsidR="005406AB" w:rsidRPr="0075406D" w:rsidRDefault="005406AB" w:rsidP="005406AB">
            <w:pPr>
              <w:spacing w:line="360" w:lineRule="auto"/>
            </w:pPr>
            <w:r w:rsidRPr="00ED1AEE">
              <w:tab/>
            </w:r>
            <w:r w:rsidR="00ED7500">
              <w:t xml:space="preserve">a) </w:t>
            </w:r>
            <w:r w:rsidRPr="00ED1AEE">
              <w:t xml:space="preserve">Overview of meeting </w:t>
            </w:r>
          </w:p>
          <w:p w:rsidR="005406AB" w:rsidRPr="0075406D" w:rsidRDefault="005406AB" w:rsidP="005406AB">
            <w:pPr>
              <w:spacing w:line="360" w:lineRule="auto"/>
            </w:pPr>
            <w:r w:rsidRPr="0075406D">
              <w:tab/>
            </w:r>
            <w:r w:rsidR="00ED7500">
              <w:t xml:space="preserve">b) </w:t>
            </w:r>
            <w:r w:rsidRPr="0075406D">
              <w:t>Introductions of participants</w:t>
            </w:r>
            <w:r w:rsidR="00A37CC9">
              <w:t xml:space="preserve"> </w:t>
            </w:r>
            <w:r w:rsidR="00A37CC9" w:rsidRPr="00ED1AEE">
              <w:t>&amp; expectations</w:t>
            </w:r>
          </w:p>
        </w:tc>
        <w:tc>
          <w:tcPr>
            <w:tcW w:w="2977" w:type="dxa"/>
          </w:tcPr>
          <w:p w:rsidR="00DD2ACE" w:rsidRDefault="00DD2ACE" w:rsidP="00116E5E">
            <w:pPr>
              <w:spacing w:line="360" w:lineRule="auto"/>
            </w:pPr>
            <w:r>
              <w:t xml:space="preserve"> </w:t>
            </w:r>
          </w:p>
          <w:p w:rsidR="00116E5E" w:rsidRDefault="002C10D3" w:rsidP="00116E5E">
            <w:pPr>
              <w:spacing w:line="360" w:lineRule="auto"/>
            </w:pPr>
            <w:r>
              <w:t>Mr Toney Tevi)/Vatu Molisa</w:t>
            </w:r>
          </w:p>
          <w:p w:rsidR="00DD2ACE" w:rsidRPr="0075406D" w:rsidRDefault="00DD2ACE" w:rsidP="00116E5E">
            <w:pPr>
              <w:spacing w:line="360" w:lineRule="auto"/>
            </w:pPr>
            <w:r>
              <w:t>All</w:t>
            </w:r>
          </w:p>
        </w:tc>
      </w:tr>
      <w:tr w:rsidR="00823C1C" w:rsidRPr="00116E5E" w:rsidTr="0001279F">
        <w:trPr>
          <w:trHeight w:val="957"/>
        </w:trPr>
        <w:tc>
          <w:tcPr>
            <w:tcW w:w="1526" w:type="dxa"/>
          </w:tcPr>
          <w:p w:rsidR="00116E5E" w:rsidRPr="0075406D" w:rsidRDefault="00116E5E" w:rsidP="00116E5E">
            <w:pPr>
              <w:spacing w:line="360" w:lineRule="auto"/>
            </w:pPr>
            <w:r w:rsidRPr="0075406D">
              <w:t>9: 15am</w:t>
            </w:r>
          </w:p>
        </w:tc>
        <w:tc>
          <w:tcPr>
            <w:tcW w:w="5528" w:type="dxa"/>
          </w:tcPr>
          <w:p w:rsidR="00116E5E" w:rsidRPr="0075406D" w:rsidRDefault="00116E5E" w:rsidP="00714D5D">
            <w:pPr>
              <w:pStyle w:val="ListParagraph"/>
              <w:numPr>
                <w:ilvl w:val="0"/>
                <w:numId w:val="13"/>
              </w:numPr>
            </w:pPr>
            <w:r w:rsidRPr="0075406D">
              <w:t xml:space="preserve">Background on </w:t>
            </w:r>
            <w:r w:rsidR="00714D5D">
              <w:t>OP</w:t>
            </w:r>
            <w:r w:rsidRPr="0075406D">
              <w:t xml:space="preserve"> and MSP in </w:t>
            </w:r>
            <w:r w:rsidR="00714D5D">
              <w:t>Vanuatu</w:t>
            </w:r>
            <w:r w:rsidRPr="0075406D">
              <w:t xml:space="preserve"> and how this workshop outputs will contribute to both (15 min)</w:t>
            </w:r>
          </w:p>
        </w:tc>
        <w:tc>
          <w:tcPr>
            <w:tcW w:w="2977" w:type="dxa"/>
          </w:tcPr>
          <w:p w:rsidR="00116E5E" w:rsidRPr="0075406D" w:rsidRDefault="00714D5D" w:rsidP="00116E5E">
            <w:r>
              <w:t>Mr Vatu Molisa</w:t>
            </w:r>
          </w:p>
          <w:p w:rsidR="00116E5E" w:rsidRPr="00ED1AEE" w:rsidRDefault="00116E5E" w:rsidP="00116E5E"/>
        </w:tc>
      </w:tr>
      <w:tr w:rsidR="00823C1C" w:rsidRPr="00116E5E" w:rsidTr="0001279F">
        <w:trPr>
          <w:trHeight w:val="1047"/>
        </w:trPr>
        <w:tc>
          <w:tcPr>
            <w:tcW w:w="1526" w:type="dxa"/>
          </w:tcPr>
          <w:p w:rsidR="00116E5E" w:rsidRPr="0075406D" w:rsidRDefault="00116E5E" w:rsidP="00116E5E">
            <w:pPr>
              <w:spacing w:line="360" w:lineRule="auto"/>
            </w:pPr>
            <w:r w:rsidRPr="0075406D">
              <w:t>9.30am</w:t>
            </w:r>
          </w:p>
        </w:tc>
        <w:tc>
          <w:tcPr>
            <w:tcW w:w="5528" w:type="dxa"/>
          </w:tcPr>
          <w:p w:rsidR="00116E5E" w:rsidRPr="0075406D" w:rsidRDefault="00ED7500" w:rsidP="00116E5E">
            <w:r>
              <w:t xml:space="preserve">4. </w:t>
            </w:r>
            <w:r w:rsidR="00116E5E" w:rsidRPr="0075406D">
              <w:t xml:space="preserve">Presentation on existing data  (coral reefs, mangroves, bathymetry, geomorphology, EBSA, species richness, productivity, important bird areas, MPAs, LMMAs </w:t>
            </w:r>
            <w:proofErr w:type="spellStart"/>
            <w:r w:rsidR="00116E5E" w:rsidRPr="0075406D">
              <w:t>etc</w:t>
            </w:r>
            <w:proofErr w:type="spellEnd"/>
            <w:r w:rsidR="00116E5E" w:rsidRPr="0075406D">
              <w:t>) (30 min)</w:t>
            </w:r>
          </w:p>
        </w:tc>
        <w:tc>
          <w:tcPr>
            <w:tcW w:w="2977" w:type="dxa"/>
          </w:tcPr>
          <w:p w:rsidR="00116E5E" w:rsidRPr="0075406D" w:rsidRDefault="00116E5E" w:rsidP="00116E5E">
            <w:r w:rsidRPr="0075406D">
              <w:t>Mr Hans Wendt (MACBIO Project)</w:t>
            </w:r>
          </w:p>
        </w:tc>
      </w:tr>
      <w:tr w:rsidR="00823C1C" w:rsidRPr="00116E5E" w:rsidTr="0001279F">
        <w:tc>
          <w:tcPr>
            <w:tcW w:w="1526" w:type="dxa"/>
          </w:tcPr>
          <w:p w:rsidR="00116E5E" w:rsidRPr="0075406D" w:rsidRDefault="00116E5E" w:rsidP="00116E5E">
            <w:pPr>
              <w:spacing w:line="360" w:lineRule="auto"/>
            </w:pPr>
            <w:r w:rsidRPr="0075406D">
              <w:t>10am</w:t>
            </w:r>
          </w:p>
        </w:tc>
        <w:tc>
          <w:tcPr>
            <w:tcW w:w="5528" w:type="dxa"/>
          </w:tcPr>
          <w:p w:rsidR="00116E5E" w:rsidRPr="00ED7500" w:rsidRDefault="00116E5E" w:rsidP="00ED7500">
            <w:pPr>
              <w:pStyle w:val="ListParagraph"/>
              <w:numPr>
                <w:ilvl w:val="0"/>
                <w:numId w:val="15"/>
              </w:numPr>
              <w:rPr>
                <w:rFonts w:eastAsia="Calibri" w:cs="Arial"/>
              </w:rPr>
            </w:pPr>
            <w:r w:rsidRPr="0075406D">
              <w:t>Definition of criteria for the selection of biophysically special, unique marine areas</w:t>
            </w:r>
            <w:r w:rsidRPr="00ED7500">
              <w:rPr>
                <w:rFonts w:eastAsia="Calibri" w:cs="Arial"/>
              </w:rPr>
              <w:t xml:space="preserve"> </w:t>
            </w:r>
          </w:p>
          <w:p w:rsidR="00116E5E" w:rsidRPr="0075406D" w:rsidRDefault="00116E5E" w:rsidP="00116E5E">
            <w:pPr>
              <w:numPr>
                <w:ilvl w:val="0"/>
                <w:numId w:val="1"/>
              </w:numPr>
              <w:contextualSpacing/>
              <w:rPr>
                <w:lang w:val="en-US"/>
              </w:rPr>
            </w:pPr>
            <w:r w:rsidRPr="0075406D">
              <w:rPr>
                <w:lang w:val="en-US"/>
              </w:rPr>
              <w:t xml:space="preserve"> Amount, detail and nature of justification</w:t>
            </w:r>
          </w:p>
          <w:p w:rsidR="00116E5E" w:rsidRPr="0075406D" w:rsidRDefault="00116E5E" w:rsidP="00116E5E">
            <w:pPr>
              <w:numPr>
                <w:ilvl w:val="1"/>
                <w:numId w:val="2"/>
              </w:numPr>
              <w:rPr>
                <w:lang w:val="en-US"/>
              </w:rPr>
            </w:pPr>
            <w:r w:rsidRPr="0075406D">
              <w:rPr>
                <w:lang w:val="en-US"/>
              </w:rPr>
              <w:t>Geographic explicitness</w:t>
            </w:r>
          </w:p>
          <w:p w:rsidR="00116E5E" w:rsidRPr="0075406D" w:rsidRDefault="00116E5E" w:rsidP="00116E5E">
            <w:pPr>
              <w:numPr>
                <w:ilvl w:val="1"/>
                <w:numId w:val="2"/>
              </w:numPr>
              <w:rPr>
                <w:lang w:val="en-US"/>
              </w:rPr>
            </w:pPr>
            <w:r w:rsidRPr="0075406D">
              <w:rPr>
                <w:lang w:val="en-US"/>
              </w:rPr>
              <w:t>Source types and number</w:t>
            </w:r>
          </w:p>
          <w:p w:rsidR="00116E5E" w:rsidRPr="0075406D" w:rsidRDefault="00116E5E" w:rsidP="00116E5E">
            <w:pPr>
              <w:numPr>
                <w:ilvl w:val="1"/>
                <w:numId w:val="2"/>
              </w:numPr>
              <w:rPr>
                <w:lang w:val="en-US"/>
              </w:rPr>
            </w:pPr>
            <w:r w:rsidRPr="0075406D">
              <w:rPr>
                <w:lang w:val="en-US"/>
              </w:rPr>
              <w:t xml:space="preserve">National/international obligations </w:t>
            </w:r>
          </w:p>
        </w:tc>
        <w:tc>
          <w:tcPr>
            <w:tcW w:w="2977" w:type="dxa"/>
          </w:tcPr>
          <w:p w:rsidR="00116E5E" w:rsidRPr="0075406D" w:rsidRDefault="00704007" w:rsidP="00116E5E">
            <w:pPr>
              <w:spacing w:line="360" w:lineRule="auto"/>
            </w:pPr>
            <w:r>
              <w:t>Ms</w:t>
            </w:r>
            <w:r w:rsidR="00714D5D">
              <w:t xml:space="preserve"> Kate Davey</w:t>
            </w:r>
          </w:p>
        </w:tc>
      </w:tr>
      <w:tr w:rsidR="00823C1C" w:rsidRPr="00116E5E" w:rsidTr="0001279F">
        <w:tc>
          <w:tcPr>
            <w:tcW w:w="1526" w:type="dxa"/>
            <w:tcBorders>
              <w:bottom w:val="single" w:sz="4" w:space="0" w:color="auto"/>
            </w:tcBorders>
          </w:tcPr>
          <w:p w:rsidR="00116E5E" w:rsidRPr="0075406D" w:rsidRDefault="00116E5E" w:rsidP="00116E5E">
            <w:pPr>
              <w:spacing w:line="360" w:lineRule="auto"/>
            </w:pPr>
            <w:r w:rsidRPr="0075406D">
              <w:t>10.30am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116E5E" w:rsidRPr="0075406D" w:rsidRDefault="00ED7500" w:rsidP="00116E5E">
            <w:r>
              <w:t xml:space="preserve">6. </w:t>
            </w:r>
            <w:r w:rsidR="00116E5E" w:rsidRPr="0075406D">
              <w:t>Workshop process for identification of biophysically special, unique marine areas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116E5E" w:rsidRPr="0075406D" w:rsidRDefault="00714D5D" w:rsidP="00116E5E">
            <w:pPr>
              <w:spacing w:line="360" w:lineRule="auto"/>
            </w:pPr>
            <w:r>
              <w:t>Mr Vatu Molisa</w:t>
            </w:r>
          </w:p>
        </w:tc>
      </w:tr>
      <w:tr w:rsidR="00823C1C" w:rsidRPr="00116E5E" w:rsidTr="0001279F">
        <w:tc>
          <w:tcPr>
            <w:tcW w:w="1526" w:type="dxa"/>
            <w:shd w:val="clear" w:color="auto" w:fill="BFBFBF" w:themeFill="background1" w:themeFillShade="BF"/>
          </w:tcPr>
          <w:p w:rsidR="00116E5E" w:rsidRPr="0075406D" w:rsidRDefault="00116E5E" w:rsidP="00116E5E">
            <w:pPr>
              <w:spacing w:line="360" w:lineRule="auto"/>
            </w:pPr>
            <w:r w:rsidRPr="0075406D">
              <w:lastRenderedPageBreak/>
              <w:t>11</w:t>
            </w:r>
            <w:r w:rsidR="004351FE">
              <w:t>-11:30</w:t>
            </w:r>
            <w:r w:rsidRPr="0075406D">
              <w:t>am</w:t>
            </w:r>
          </w:p>
        </w:tc>
        <w:tc>
          <w:tcPr>
            <w:tcW w:w="5528" w:type="dxa"/>
            <w:shd w:val="clear" w:color="auto" w:fill="BFBFBF" w:themeFill="background1" w:themeFillShade="BF"/>
          </w:tcPr>
          <w:p w:rsidR="00116E5E" w:rsidRPr="0075406D" w:rsidRDefault="00116E5E" w:rsidP="00116E5E">
            <w:r w:rsidRPr="0075406D">
              <w:t>Morning tea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:rsidR="00116E5E" w:rsidRPr="0075406D" w:rsidRDefault="00116E5E" w:rsidP="00116E5E">
            <w:pPr>
              <w:spacing w:line="360" w:lineRule="auto"/>
            </w:pPr>
          </w:p>
        </w:tc>
      </w:tr>
      <w:tr w:rsidR="00823C1C" w:rsidRPr="00116E5E" w:rsidTr="0001279F">
        <w:tc>
          <w:tcPr>
            <w:tcW w:w="1526" w:type="dxa"/>
            <w:tcBorders>
              <w:bottom w:val="single" w:sz="4" w:space="0" w:color="auto"/>
            </w:tcBorders>
          </w:tcPr>
          <w:p w:rsidR="00116E5E" w:rsidRPr="0075406D" w:rsidRDefault="004351FE" w:rsidP="00116E5E">
            <w:pPr>
              <w:spacing w:line="360" w:lineRule="auto"/>
            </w:pPr>
            <w:r>
              <w:t>11:30</w:t>
            </w:r>
            <w:r w:rsidR="00116E5E" w:rsidRPr="0075406D">
              <w:t>am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116E5E" w:rsidRPr="0075406D" w:rsidRDefault="00ED7500" w:rsidP="00116E5E">
            <w:r>
              <w:t xml:space="preserve">7. </w:t>
            </w:r>
            <w:r w:rsidR="00116E5E" w:rsidRPr="0075406D">
              <w:t>Assessment of biophysically special, unique marine areas INSHORE:</w:t>
            </w:r>
          </w:p>
          <w:p w:rsidR="00116E5E" w:rsidRPr="0075406D" w:rsidRDefault="00092A22" w:rsidP="00116E5E">
            <w:pPr>
              <w:numPr>
                <w:ilvl w:val="0"/>
                <w:numId w:val="3"/>
              </w:numPr>
              <w:contextualSpacing/>
            </w:pPr>
            <w:proofErr w:type="spellStart"/>
            <w:r>
              <w:t>Torba</w:t>
            </w:r>
            <w:proofErr w:type="spellEnd"/>
            <w:r>
              <w:t xml:space="preserve"> and </w:t>
            </w:r>
            <w:proofErr w:type="spellStart"/>
            <w:r>
              <w:t>Sanma</w:t>
            </w:r>
            <w:proofErr w:type="spellEnd"/>
            <w:r>
              <w:t xml:space="preserve"> Provinces</w:t>
            </w:r>
          </w:p>
          <w:p w:rsidR="00116E5E" w:rsidRPr="00714D5D" w:rsidRDefault="00092A22" w:rsidP="00714D5D">
            <w:pPr>
              <w:numPr>
                <w:ilvl w:val="0"/>
                <w:numId w:val="3"/>
              </w:numPr>
              <w:contextualSpacing/>
            </w:pPr>
            <w:proofErr w:type="spellStart"/>
            <w:r>
              <w:t>Penama</w:t>
            </w:r>
            <w:proofErr w:type="spellEnd"/>
            <w:r>
              <w:t xml:space="preserve"> and </w:t>
            </w:r>
            <w:proofErr w:type="spellStart"/>
            <w:r>
              <w:t>Malampa</w:t>
            </w:r>
            <w:proofErr w:type="spellEnd"/>
            <w:r w:rsidR="00116E5E" w:rsidRPr="0075406D">
              <w:t xml:space="preserve"> </w:t>
            </w:r>
            <w:r w:rsidR="00116E5E" w:rsidRPr="0075406D">
              <w:rPr>
                <w:lang w:val="en-US"/>
              </w:rPr>
              <w:t>Province</w:t>
            </w:r>
            <w:r>
              <w:rPr>
                <w:lang w:val="en-US"/>
              </w:rPr>
              <w:t>s</w:t>
            </w:r>
          </w:p>
          <w:p w:rsidR="00714D5D" w:rsidRPr="0075406D" w:rsidRDefault="00092A22" w:rsidP="00092A22">
            <w:pPr>
              <w:numPr>
                <w:ilvl w:val="0"/>
                <w:numId w:val="3"/>
              </w:numPr>
              <w:spacing w:line="360" w:lineRule="auto"/>
              <w:contextualSpacing/>
            </w:pPr>
            <w:proofErr w:type="spellStart"/>
            <w:r>
              <w:rPr>
                <w:lang w:val="en-US"/>
              </w:rPr>
              <w:t>Shefa</w:t>
            </w:r>
            <w:proofErr w:type="spellEnd"/>
            <w:r w:rsidR="00714D5D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and </w:t>
            </w:r>
            <w:proofErr w:type="spellStart"/>
            <w:r>
              <w:rPr>
                <w:lang w:val="en-US"/>
              </w:rPr>
              <w:t>Tafea</w:t>
            </w:r>
            <w:r w:rsidR="00714D5D">
              <w:rPr>
                <w:lang w:val="en-US"/>
              </w:rPr>
              <w:t>Province</w:t>
            </w:r>
            <w:r w:rsidR="00714D5D" w:rsidRPr="00092A22">
              <w:rPr>
                <w:lang w:val="en-US"/>
              </w:rPr>
              <w:t>s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116E5E" w:rsidRDefault="00116E5E" w:rsidP="00116E5E">
            <w:pPr>
              <w:spacing w:line="360" w:lineRule="auto"/>
            </w:pPr>
            <w:r w:rsidRPr="0075406D">
              <w:t>All – in breakout groups</w:t>
            </w:r>
          </w:p>
          <w:p w:rsidR="00913CA9" w:rsidRDefault="00913CA9" w:rsidP="00913CA9">
            <w:r>
              <w:t xml:space="preserve">Each group to have: </w:t>
            </w:r>
          </w:p>
          <w:p w:rsidR="00222294" w:rsidRDefault="00222294" w:rsidP="00913CA9">
            <w:r>
              <w:t>Facilitator</w:t>
            </w:r>
          </w:p>
          <w:p w:rsidR="00222294" w:rsidRDefault="00222294" w:rsidP="00913CA9">
            <w:r>
              <w:t>Rapporteur</w:t>
            </w:r>
          </w:p>
          <w:p w:rsidR="00913CA9" w:rsidRPr="0075406D" w:rsidRDefault="00913CA9" w:rsidP="00116E5E">
            <w:pPr>
              <w:spacing w:line="360" w:lineRule="auto"/>
            </w:pPr>
            <w:r>
              <w:t>GIS support person</w:t>
            </w:r>
          </w:p>
        </w:tc>
      </w:tr>
      <w:tr w:rsidR="00823C1C" w:rsidRPr="00116E5E" w:rsidTr="0001279F">
        <w:tc>
          <w:tcPr>
            <w:tcW w:w="1526" w:type="dxa"/>
            <w:shd w:val="clear" w:color="auto" w:fill="D9D9D9" w:themeFill="background1" w:themeFillShade="D9"/>
          </w:tcPr>
          <w:p w:rsidR="00116E5E" w:rsidRPr="0075406D" w:rsidRDefault="00116E5E" w:rsidP="00116E5E">
            <w:pPr>
              <w:spacing w:line="360" w:lineRule="auto"/>
            </w:pPr>
            <w:r w:rsidRPr="0075406D">
              <w:t>1pm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:rsidR="00116E5E" w:rsidRPr="0075406D" w:rsidRDefault="00116E5E" w:rsidP="00116E5E">
            <w:pPr>
              <w:spacing w:line="360" w:lineRule="auto"/>
            </w:pPr>
            <w:r w:rsidRPr="0075406D">
              <w:t>Lunch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116E5E" w:rsidRPr="0075406D" w:rsidRDefault="00116E5E" w:rsidP="00116E5E"/>
        </w:tc>
      </w:tr>
      <w:tr w:rsidR="00823C1C" w:rsidRPr="00116E5E" w:rsidTr="0001279F">
        <w:tc>
          <w:tcPr>
            <w:tcW w:w="1526" w:type="dxa"/>
          </w:tcPr>
          <w:p w:rsidR="00116E5E" w:rsidRPr="0075406D" w:rsidRDefault="00116E5E" w:rsidP="00116E5E">
            <w:pPr>
              <w:spacing w:line="360" w:lineRule="auto"/>
            </w:pPr>
            <w:r w:rsidRPr="0075406D">
              <w:t xml:space="preserve">2pm </w:t>
            </w:r>
          </w:p>
        </w:tc>
        <w:tc>
          <w:tcPr>
            <w:tcW w:w="5528" w:type="dxa"/>
          </w:tcPr>
          <w:p w:rsidR="00116E5E" w:rsidRPr="0075406D" w:rsidRDefault="00ED7500" w:rsidP="00092A22">
            <w:pPr>
              <w:spacing w:line="360" w:lineRule="auto"/>
            </w:pPr>
            <w:r>
              <w:t xml:space="preserve">8. </w:t>
            </w:r>
            <w:r w:rsidR="00116E5E" w:rsidRPr="0075406D">
              <w:t>Feedback from groups (</w:t>
            </w:r>
            <w:r w:rsidR="00092A22">
              <w:t>~</w:t>
            </w:r>
            <w:r w:rsidR="00116E5E" w:rsidRPr="0075406D">
              <w:t>10m min each)</w:t>
            </w:r>
          </w:p>
        </w:tc>
        <w:tc>
          <w:tcPr>
            <w:tcW w:w="2977" w:type="dxa"/>
          </w:tcPr>
          <w:p w:rsidR="00116E5E" w:rsidRPr="0075406D" w:rsidRDefault="00116E5E" w:rsidP="00116E5E">
            <w:r w:rsidRPr="0075406D">
              <w:t>Group presenters</w:t>
            </w:r>
          </w:p>
        </w:tc>
      </w:tr>
      <w:tr w:rsidR="00823C1C" w:rsidRPr="00116E5E" w:rsidTr="0001279F">
        <w:tc>
          <w:tcPr>
            <w:tcW w:w="1526" w:type="dxa"/>
          </w:tcPr>
          <w:p w:rsidR="00116E5E" w:rsidRPr="0075406D" w:rsidRDefault="00116E5E" w:rsidP="00116E5E">
            <w:pPr>
              <w:spacing w:line="360" w:lineRule="auto"/>
            </w:pPr>
            <w:r w:rsidRPr="0075406D">
              <w:t>3pm</w:t>
            </w:r>
          </w:p>
        </w:tc>
        <w:tc>
          <w:tcPr>
            <w:tcW w:w="5528" w:type="dxa"/>
          </w:tcPr>
          <w:p w:rsidR="00116E5E" w:rsidRPr="0075406D" w:rsidRDefault="00ED7500" w:rsidP="00116E5E">
            <w:r>
              <w:t xml:space="preserve">9. </w:t>
            </w:r>
            <w:r w:rsidR="00116E5E" w:rsidRPr="0075406D">
              <w:t>Assessment of biophysically special, unique marine areas OFFSHORE:</w:t>
            </w:r>
          </w:p>
          <w:p w:rsidR="00116E5E" w:rsidRPr="0075406D" w:rsidRDefault="00714D5D" w:rsidP="00116E5E">
            <w:pPr>
              <w:pStyle w:val="ListParagraph"/>
              <w:numPr>
                <w:ilvl w:val="0"/>
                <w:numId w:val="4"/>
              </w:numPr>
              <w:spacing w:line="360" w:lineRule="auto"/>
            </w:pPr>
            <w:r>
              <w:t>Northern</w:t>
            </w:r>
            <w:r w:rsidR="00116E5E" w:rsidRPr="0075406D">
              <w:t xml:space="preserve"> offshore part of </w:t>
            </w:r>
            <w:r>
              <w:t>Vanuatu</w:t>
            </w:r>
          </w:p>
          <w:p w:rsidR="00116E5E" w:rsidRPr="0075406D" w:rsidRDefault="00116E5E" w:rsidP="00116E5E">
            <w:pPr>
              <w:pStyle w:val="ListParagraph"/>
              <w:numPr>
                <w:ilvl w:val="0"/>
                <w:numId w:val="4"/>
              </w:numPr>
              <w:spacing w:line="360" w:lineRule="auto"/>
            </w:pPr>
            <w:r w:rsidRPr="0075406D">
              <w:t xml:space="preserve">Central offshore part of </w:t>
            </w:r>
            <w:r w:rsidR="00714D5D">
              <w:t>Vanuatu</w:t>
            </w:r>
          </w:p>
          <w:p w:rsidR="00116E5E" w:rsidRPr="0075406D" w:rsidRDefault="00714D5D" w:rsidP="00714D5D">
            <w:pPr>
              <w:pStyle w:val="ListParagraph"/>
              <w:numPr>
                <w:ilvl w:val="0"/>
                <w:numId w:val="4"/>
              </w:numPr>
              <w:spacing w:line="360" w:lineRule="auto"/>
            </w:pPr>
            <w:r>
              <w:t>Southern</w:t>
            </w:r>
            <w:r w:rsidR="00116E5E" w:rsidRPr="0075406D">
              <w:t xml:space="preserve"> offshore part of </w:t>
            </w:r>
            <w:r>
              <w:t>Vanuatu</w:t>
            </w:r>
          </w:p>
        </w:tc>
        <w:tc>
          <w:tcPr>
            <w:tcW w:w="2977" w:type="dxa"/>
          </w:tcPr>
          <w:p w:rsidR="00116E5E" w:rsidRDefault="00116E5E" w:rsidP="00116E5E">
            <w:r w:rsidRPr="0075406D">
              <w:t>All – in breakout groups</w:t>
            </w:r>
          </w:p>
          <w:p w:rsidR="00913CA9" w:rsidRDefault="00913CA9" w:rsidP="00913CA9"/>
          <w:p w:rsidR="00913CA9" w:rsidRDefault="00913CA9" w:rsidP="00913CA9">
            <w:r>
              <w:t>Each group to have:</w:t>
            </w:r>
          </w:p>
          <w:p w:rsidR="00913CA9" w:rsidRPr="00913CA9" w:rsidRDefault="00913CA9" w:rsidP="00913CA9">
            <w:r w:rsidRPr="00913CA9">
              <w:t>Facilitator</w:t>
            </w:r>
          </w:p>
          <w:p w:rsidR="00913CA9" w:rsidRPr="00913CA9" w:rsidRDefault="00913CA9" w:rsidP="00913CA9">
            <w:r w:rsidRPr="00913CA9">
              <w:t>Rapporteur</w:t>
            </w:r>
          </w:p>
          <w:p w:rsidR="00913CA9" w:rsidRPr="0075406D" w:rsidRDefault="00913CA9" w:rsidP="00913CA9">
            <w:r w:rsidRPr="00913CA9">
              <w:t>GIS support person</w:t>
            </w:r>
          </w:p>
        </w:tc>
      </w:tr>
      <w:tr w:rsidR="00823C1C" w:rsidRPr="00116E5E" w:rsidTr="0001279F">
        <w:tc>
          <w:tcPr>
            <w:tcW w:w="1526" w:type="dxa"/>
          </w:tcPr>
          <w:p w:rsidR="00116E5E" w:rsidRPr="0075406D" w:rsidRDefault="00116E5E" w:rsidP="00116E5E">
            <w:pPr>
              <w:spacing w:line="360" w:lineRule="auto"/>
            </w:pPr>
            <w:r w:rsidRPr="0075406D">
              <w:t>4pm</w:t>
            </w:r>
          </w:p>
        </w:tc>
        <w:tc>
          <w:tcPr>
            <w:tcW w:w="5528" w:type="dxa"/>
          </w:tcPr>
          <w:p w:rsidR="00116E5E" w:rsidRPr="0075406D" w:rsidRDefault="00ED7500" w:rsidP="00116E5E">
            <w:pPr>
              <w:spacing w:line="360" w:lineRule="auto"/>
            </w:pPr>
            <w:r>
              <w:t xml:space="preserve">10. </w:t>
            </w:r>
            <w:r w:rsidR="00116E5E" w:rsidRPr="0075406D">
              <w:t>Feedback from groups (</w:t>
            </w:r>
            <w:r w:rsidR="00092A22">
              <w:t>~</w:t>
            </w:r>
            <w:r w:rsidR="00116E5E" w:rsidRPr="0075406D">
              <w:t>10 minutes each)</w:t>
            </w:r>
          </w:p>
        </w:tc>
        <w:tc>
          <w:tcPr>
            <w:tcW w:w="2977" w:type="dxa"/>
          </w:tcPr>
          <w:p w:rsidR="00116E5E" w:rsidRPr="0075406D" w:rsidRDefault="00116E5E" w:rsidP="00116E5E">
            <w:r w:rsidRPr="0075406D">
              <w:t>Group presenters</w:t>
            </w:r>
          </w:p>
        </w:tc>
      </w:tr>
      <w:tr w:rsidR="00092A22" w:rsidRPr="00116E5E" w:rsidTr="0001279F">
        <w:tc>
          <w:tcPr>
            <w:tcW w:w="1526" w:type="dxa"/>
          </w:tcPr>
          <w:p w:rsidR="00092A22" w:rsidRPr="0075406D" w:rsidRDefault="00092A22" w:rsidP="00092A22">
            <w:pPr>
              <w:spacing w:line="360" w:lineRule="auto"/>
            </w:pPr>
            <w:r>
              <w:t>4.30pm</w:t>
            </w:r>
          </w:p>
        </w:tc>
        <w:tc>
          <w:tcPr>
            <w:tcW w:w="5528" w:type="dxa"/>
          </w:tcPr>
          <w:p w:rsidR="00092A22" w:rsidRDefault="00092A22" w:rsidP="00116E5E">
            <w:pPr>
              <w:spacing w:line="360" w:lineRule="auto"/>
            </w:pPr>
            <w:r>
              <w:t>11. Reflections upon meeting expectations</w:t>
            </w:r>
          </w:p>
        </w:tc>
        <w:tc>
          <w:tcPr>
            <w:tcW w:w="2977" w:type="dxa"/>
          </w:tcPr>
          <w:p w:rsidR="00092A22" w:rsidRDefault="00DD2ACE" w:rsidP="00116E5E">
            <w:r>
              <w:t xml:space="preserve">Mr </w:t>
            </w:r>
            <w:r w:rsidR="00092A22">
              <w:t>Toney Tevi</w:t>
            </w:r>
          </w:p>
        </w:tc>
      </w:tr>
      <w:tr w:rsidR="00823C1C" w:rsidRPr="00116E5E" w:rsidTr="0001279F">
        <w:tc>
          <w:tcPr>
            <w:tcW w:w="1526" w:type="dxa"/>
          </w:tcPr>
          <w:p w:rsidR="00116E5E" w:rsidRPr="0075406D" w:rsidRDefault="003158DE" w:rsidP="003158DE">
            <w:pPr>
              <w:spacing w:line="360" w:lineRule="auto"/>
            </w:pPr>
            <w:r>
              <w:t>5</w:t>
            </w:r>
            <w:r w:rsidR="00116E5E" w:rsidRPr="0075406D">
              <w:t>:</w:t>
            </w:r>
            <w:r>
              <w:t>0</w:t>
            </w:r>
            <w:r w:rsidR="00116E5E" w:rsidRPr="0075406D">
              <w:t>0pm</w:t>
            </w:r>
          </w:p>
        </w:tc>
        <w:tc>
          <w:tcPr>
            <w:tcW w:w="5528" w:type="dxa"/>
          </w:tcPr>
          <w:p w:rsidR="00116E5E" w:rsidRPr="0075406D" w:rsidRDefault="00ED7500" w:rsidP="00116E5E">
            <w:pPr>
              <w:spacing w:line="360" w:lineRule="auto"/>
            </w:pPr>
            <w:r>
              <w:t xml:space="preserve">11. </w:t>
            </w:r>
            <w:r w:rsidR="00116E5E" w:rsidRPr="0075406D">
              <w:t xml:space="preserve">Next steps </w:t>
            </w:r>
            <w:r w:rsidR="00ED1AEE">
              <w:t xml:space="preserve"> and closing </w:t>
            </w:r>
          </w:p>
        </w:tc>
        <w:tc>
          <w:tcPr>
            <w:tcW w:w="2977" w:type="dxa"/>
          </w:tcPr>
          <w:p w:rsidR="00116E5E" w:rsidRPr="0075406D" w:rsidRDefault="00DD2ACE" w:rsidP="00116E5E">
            <w:r>
              <w:t xml:space="preserve">Mr </w:t>
            </w:r>
            <w:r w:rsidR="002C10D3">
              <w:t>Tony Tevi</w:t>
            </w:r>
            <w:r w:rsidR="00714D5D">
              <w:t>/</w:t>
            </w:r>
            <w:r w:rsidR="00092A22">
              <w:t xml:space="preserve"> </w:t>
            </w:r>
            <w:r w:rsidR="00714D5D">
              <w:t>Mr Vatu Molisa</w:t>
            </w:r>
          </w:p>
        </w:tc>
      </w:tr>
    </w:tbl>
    <w:p w:rsidR="005406AB" w:rsidRPr="005406AB" w:rsidRDefault="005406AB" w:rsidP="005406AB">
      <w:pPr>
        <w:shd w:val="clear" w:color="auto" w:fill="FFFFFF"/>
        <w:spacing w:after="0" w:line="312" w:lineRule="atLeast"/>
        <w:jc w:val="center"/>
        <w:outlineLvl w:val="2"/>
        <w:rPr>
          <w:rFonts w:eastAsia="Times New Roman" w:cs="Arial"/>
          <w:b/>
          <w:bCs/>
          <w:color w:val="01428C"/>
          <w:sz w:val="24"/>
          <w:szCs w:val="24"/>
          <w:lang w:val="en-AU" w:eastAsia="en-AU"/>
        </w:rPr>
      </w:pPr>
    </w:p>
    <w:sectPr w:rsidR="005406AB" w:rsidRPr="005406AB" w:rsidSect="00116E5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F11" w:rsidRDefault="00A07F11" w:rsidP="005406AB">
      <w:pPr>
        <w:spacing w:after="0" w:line="240" w:lineRule="auto"/>
      </w:pPr>
      <w:r>
        <w:separator/>
      </w:r>
    </w:p>
  </w:endnote>
  <w:endnote w:type="continuationSeparator" w:id="0">
    <w:p w:rsidR="00A07F11" w:rsidRDefault="00A07F11" w:rsidP="00540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A1E" w:rsidRDefault="00CB2A1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A1E" w:rsidRDefault="00CB2A1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A1E" w:rsidRDefault="00CB2A1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F11" w:rsidRDefault="00A07F11" w:rsidP="005406AB">
      <w:pPr>
        <w:spacing w:after="0" w:line="240" w:lineRule="auto"/>
      </w:pPr>
      <w:r>
        <w:separator/>
      </w:r>
    </w:p>
  </w:footnote>
  <w:footnote w:type="continuationSeparator" w:id="0">
    <w:p w:rsidR="00A07F11" w:rsidRDefault="00A07F11" w:rsidP="005406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A1E" w:rsidRDefault="00CB2A1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A1E" w:rsidRDefault="00CB2A1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A1E" w:rsidRDefault="00CB2A1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C71EA"/>
    <w:multiLevelType w:val="hybridMultilevel"/>
    <w:tmpl w:val="E272C430"/>
    <w:lvl w:ilvl="0" w:tplc="19D8F8FC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46342"/>
    <w:multiLevelType w:val="hybridMultilevel"/>
    <w:tmpl w:val="5E5A10E2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23086F"/>
    <w:multiLevelType w:val="multilevel"/>
    <w:tmpl w:val="872870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E0A0210"/>
    <w:multiLevelType w:val="hybridMultilevel"/>
    <w:tmpl w:val="A2C28F74"/>
    <w:lvl w:ilvl="0" w:tplc="A65EF2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F1F7327"/>
    <w:multiLevelType w:val="hybridMultilevel"/>
    <w:tmpl w:val="D17E809A"/>
    <w:lvl w:ilvl="0" w:tplc="FEA6D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32556DA"/>
    <w:multiLevelType w:val="hybridMultilevel"/>
    <w:tmpl w:val="D780054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82726B"/>
    <w:multiLevelType w:val="hybridMultilevel"/>
    <w:tmpl w:val="08E475F2"/>
    <w:lvl w:ilvl="0" w:tplc="EFEE422C">
      <w:start w:val="1"/>
      <w:numFmt w:val="lowerLetter"/>
      <w:lvlText w:val="%1."/>
      <w:lvlJc w:val="left"/>
      <w:pPr>
        <w:ind w:left="124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962" w:hanging="360"/>
      </w:pPr>
    </w:lvl>
    <w:lvl w:ilvl="2" w:tplc="0C09001B" w:tentative="1">
      <w:start w:val="1"/>
      <w:numFmt w:val="lowerRoman"/>
      <w:lvlText w:val="%3."/>
      <w:lvlJc w:val="right"/>
      <w:pPr>
        <w:ind w:left="2682" w:hanging="180"/>
      </w:pPr>
    </w:lvl>
    <w:lvl w:ilvl="3" w:tplc="0C09000F" w:tentative="1">
      <w:start w:val="1"/>
      <w:numFmt w:val="decimal"/>
      <w:lvlText w:val="%4."/>
      <w:lvlJc w:val="left"/>
      <w:pPr>
        <w:ind w:left="3402" w:hanging="360"/>
      </w:pPr>
    </w:lvl>
    <w:lvl w:ilvl="4" w:tplc="0C090019" w:tentative="1">
      <w:start w:val="1"/>
      <w:numFmt w:val="lowerLetter"/>
      <w:lvlText w:val="%5."/>
      <w:lvlJc w:val="left"/>
      <w:pPr>
        <w:ind w:left="4122" w:hanging="360"/>
      </w:pPr>
    </w:lvl>
    <w:lvl w:ilvl="5" w:tplc="0C09001B" w:tentative="1">
      <w:start w:val="1"/>
      <w:numFmt w:val="lowerRoman"/>
      <w:lvlText w:val="%6."/>
      <w:lvlJc w:val="right"/>
      <w:pPr>
        <w:ind w:left="4842" w:hanging="180"/>
      </w:pPr>
    </w:lvl>
    <w:lvl w:ilvl="6" w:tplc="0C09000F" w:tentative="1">
      <w:start w:val="1"/>
      <w:numFmt w:val="decimal"/>
      <w:lvlText w:val="%7."/>
      <w:lvlJc w:val="left"/>
      <w:pPr>
        <w:ind w:left="5562" w:hanging="360"/>
      </w:pPr>
    </w:lvl>
    <w:lvl w:ilvl="7" w:tplc="0C090019" w:tentative="1">
      <w:start w:val="1"/>
      <w:numFmt w:val="lowerLetter"/>
      <w:lvlText w:val="%8."/>
      <w:lvlJc w:val="left"/>
      <w:pPr>
        <w:ind w:left="6282" w:hanging="360"/>
      </w:pPr>
    </w:lvl>
    <w:lvl w:ilvl="8" w:tplc="0C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7">
    <w:nsid w:val="4A3C1267"/>
    <w:multiLevelType w:val="hybridMultilevel"/>
    <w:tmpl w:val="FDB25168"/>
    <w:lvl w:ilvl="0" w:tplc="1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9F75AF"/>
    <w:multiLevelType w:val="hybridMultilevel"/>
    <w:tmpl w:val="333CEDA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05559F"/>
    <w:multiLevelType w:val="hybridMultilevel"/>
    <w:tmpl w:val="089EF934"/>
    <w:lvl w:ilvl="0" w:tplc="1409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0">
    <w:nsid w:val="5D0D0CD4"/>
    <w:multiLevelType w:val="hybridMultilevel"/>
    <w:tmpl w:val="C9A447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5F5B69"/>
    <w:multiLevelType w:val="hybridMultilevel"/>
    <w:tmpl w:val="D780054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886402"/>
    <w:multiLevelType w:val="hybridMultilevel"/>
    <w:tmpl w:val="57C6DF98"/>
    <w:lvl w:ilvl="0" w:tplc="DABABF32">
      <w:start w:val="5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E4773D4"/>
    <w:multiLevelType w:val="multilevel"/>
    <w:tmpl w:val="B8B80224"/>
    <w:lvl w:ilvl="0">
      <w:start w:val="12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71D83242"/>
    <w:multiLevelType w:val="hybridMultilevel"/>
    <w:tmpl w:val="A98291A4"/>
    <w:lvl w:ilvl="0" w:tplc="B30AFB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FF20D2"/>
    <w:multiLevelType w:val="hybridMultilevel"/>
    <w:tmpl w:val="D72E7E5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087E24"/>
    <w:multiLevelType w:val="hybridMultilevel"/>
    <w:tmpl w:val="5ED0AD2C"/>
    <w:lvl w:ilvl="0" w:tplc="140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17">
    <w:nsid w:val="7F7A4100"/>
    <w:multiLevelType w:val="hybridMultilevel"/>
    <w:tmpl w:val="1DD82F2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1"/>
  </w:num>
  <w:num w:numId="5">
    <w:abstractNumId w:val="9"/>
  </w:num>
  <w:num w:numId="6">
    <w:abstractNumId w:val="16"/>
  </w:num>
  <w:num w:numId="7">
    <w:abstractNumId w:val="5"/>
  </w:num>
  <w:num w:numId="8">
    <w:abstractNumId w:val="11"/>
  </w:num>
  <w:num w:numId="9">
    <w:abstractNumId w:val="0"/>
  </w:num>
  <w:num w:numId="10">
    <w:abstractNumId w:val="3"/>
  </w:num>
  <w:num w:numId="11">
    <w:abstractNumId w:val="7"/>
  </w:num>
  <w:num w:numId="12">
    <w:abstractNumId w:val="4"/>
  </w:num>
  <w:num w:numId="13">
    <w:abstractNumId w:val="15"/>
  </w:num>
  <w:num w:numId="14">
    <w:abstractNumId w:val="6"/>
  </w:num>
  <w:num w:numId="15">
    <w:abstractNumId w:val="12"/>
  </w:num>
  <w:num w:numId="16">
    <w:abstractNumId w:val="17"/>
  </w:num>
  <w:num w:numId="17">
    <w:abstractNumId w:val="1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E5E"/>
    <w:rsid w:val="0001279F"/>
    <w:rsid w:val="00092A22"/>
    <w:rsid w:val="000C2331"/>
    <w:rsid w:val="00116E5E"/>
    <w:rsid w:val="00135BEA"/>
    <w:rsid w:val="00222294"/>
    <w:rsid w:val="002C10D3"/>
    <w:rsid w:val="003158DE"/>
    <w:rsid w:val="00347925"/>
    <w:rsid w:val="003E2CFA"/>
    <w:rsid w:val="004351FE"/>
    <w:rsid w:val="0047555D"/>
    <w:rsid w:val="0050585E"/>
    <w:rsid w:val="005406AB"/>
    <w:rsid w:val="005E4F00"/>
    <w:rsid w:val="00622F53"/>
    <w:rsid w:val="00625A71"/>
    <w:rsid w:val="00651B17"/>
    <w:rsid w:val="00694E44"/>
    <w:rsid w:val="006F4E7B"/>
    <w:rsid w:val="00704007"/>
    <w:rsid w:val="00714D5D"/>
    <w:rsid w:val="0074735F"/>
    <w:rsid w:val="0075406D"/>
    <w:rsid w:val="007B54CE"/>
    <w:rsid w:val="007E05ED"/>
    <w:rsid w:val="008173A8"/>
    <w:rsid w:val="00823C1C"/>
    <w:rsid w:val="00893A3A"/>
    <w:rsid w:val="008B3796"/>
    <w:rsid w:val="008C3599"/>
    <w:rsid w:val="008E3DCE"/>
    <w:rsid w:val="00913CA9"/>
    <w:rsid w:val="00927121"/>
    <w:rsid w:val="00941C9C"/>
    <w:rsid w:val="009E23FB"/>
    <w:rsid w:val="00A04C95"/>
    <w:rsid w:val="00A07F11"/>
    <w:rsid w:val="00A37CC9"/>
    <w:rsid w:val="00A707CB"/>
    <w:rsid w:val="00A90A46"/>
    <w:rsid w:val="00B1504F"/>
    <w:rsid w:val="00B255E9"/>
    <w:rsid w:val="00B30B81"/>
    <w:rsid w:val="00B96A7F"/>
    <w:rsid w:val="00BE50EF"/>
    <w:rsid w:val="00C11873"/>
    <w:rsid w:val="00C5079E"/>
    <w:rsid w:val="00CB2A1E"/>
    <w:rsid w:val="00CD513C"/>
    <w:rsid w:val="00CE16C9"/>
    <w:rsid w:val="00D24EAD"/>
    <w:rsid w:val="00D46587"/>
    <w:rsid w:val="00DD2ACE"/>
    <w:rsid w:val="00DF0E85"/>
    <w:rsid w:val="00E6330A"/>
    <w:rsid w:val="00E7628C"/>
    <w:rsid w:val="00ED1AEE"/>
    <w:rsid w:val="00ED7500"/>
    <w:rsid w:val="00F835DD"/>
    <w:rsid w:val="00F911CF"/>
    <w:rsid w:val="00FF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6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E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16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16E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6E5E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6E5E"/>
    <w:rPr>
      <w:rFonts w:ascii="Times New Roman" w:eastAsia="MS Mincho" w:hAnsi="Times New Roman" w:cs="Times New Roman"/>
      <w:sz w:val="20"/>
      <w:szCs w:val="20"/>
      <w:lang w:val="en-US" w:eastAsia="ja-JP"/>
    </w:rPr>
  </w:style>
  <w:style w:type="paragraph" w:styleId="ListParagraph">
    <w:name w:val="List Paragraph"/>
    <w:basedOn w:val="Normal"/>
    <w:uiPriority w:val="34"/>
    <w:qFormat/>
    <w:rsid w:val="00116E5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5406A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406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06AB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406AB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5A71"/>
    <w:pPr>
      <w:spacing w:after="200"/>
    </w:pPr>
    <w:rPr>
      <w:rFonts w:asciiTheme="minorHAnsi" w:eastAsiaTheme="minorHAnsi" w:hAnsiTheme="minorHAnsi" w:cstheme="minorBidi"/>
      <w:b/>
      <w:bCs/>
      <w:lang w:val="en-NZ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5A71"/>
    <w:rPr>
      <w:rFonts w:ascii="Times New Roman" w:eastAsia="MS Mincho" w:hAnsi="Times New Roman" w:cs="Times New Roman"/>
      <w:b/>
      <w:bCs/>
      <w:sz w:val="20"/>
      <w:szCs w:val="20"/>
      <w:lang w:val="en-US" w:eastAsia="ja-JP"/>
    </w:rPr>
  </w:style>
  <w:style w:type="paragraph" w:styleId="NoSpacing">
    <w:name w:val="No Spacing"/>
    <w:uiPriority w:val="1"/>
    <w:qFormat/>
    <w:rsid w:val="00B1504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173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3A8"/>
  </w:style>
  <w:style w:type="paragraph" w:styleId="Footer">
    <w:name w:val="footer"/>
    <w:basedOn w:val="Normal"/>
    <w:link w:val="FooterChar"/>
    <w:uiPriority w:val="99"/>
    <w:unhideWhenUsed/>
    <w:rsid w:val="008173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3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6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E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16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16E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6E5E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6E5E"/>
    <w:rPr>
      <w:rFonts w:ascii="Times New Roman" w:eastAsia="MS Mincho" w:hAnsi="Times New Roman" w:cs="Times New Roman"/>
      <w:sz w:val="20"/>
      <w:szCs w:val="20"/>
      <w:lang w:val="en-US" w:eastAsia="ja-JP"/>
    </w:rPr>
  </w:style>
  <w:style w:type="paragraph" w:styleId="ListParagraph">
    <w:name w:val="List Paragraph"/>
    <w:basedOn w:val="Normal"/>
    <w:uiPriority w:val="34"/>
    <w:qFormat/>
    <w:rsid w:val="00116E5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5406A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406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06AB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406AB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5A71"/>
    <w:pPr>
      <w:spacing w:after="200"/>
    </w:pPr>
    <w:rPr>
      <w:rFonts w:asciiTheme="minorHAnsi" w:eastAsiaTheme="minorHAnsi" w:hAnsiTheme="minorHAnsi" w:cstheme="minorBidi"/>
      <w:b/>
      <w:bCs/>
      <w:lang w:val="en-NZ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5A71"/>
    <w:rPr>
      <w:rFonts w:ascii="Times New Roman" w:eastAsia="MS Mincho" w:hAnsi="Times New Roman" w:cs="Times New Roman"/>
      <w:b/>
      <w:bCs/>
      <w:sz w:val="20"/>
      <w:szCs w:val="20"/>
      <w:lang w:val="en-US" w:eastAsia="ja-JP"/>
    </w:rPr>
  </w:style>
  <w:style w:type="paragraph" w:styleId="NoSpacing">
    <w:name w:val="No Spacing"/>
    <w:uiPriority w:val="1"/>
    <w:qFormat/>
    <w:rsid w:val="00B1504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173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3A8"/>
  </w:style>
  <w:style w:type="paragraph" w:styleId="Footer">
    <w:name w:val="footer"/>
    <w:basedOn w:val="Normal"/>
    <w:link w:val="FooterChar"/>
    <w:uiPriority w:val="99"/>
    <w:unhideWhenUsed/>
    <w:rsid w:val="008173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84525-E3BA-4C5C-9DD4-4BE58A9CE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MACBIO4</dc:creator>
  <cp:lastModifiedBy>User</cp:lastModifiedBy>
  <cp:revision>3</cp:revision>
  <dcterms:created xsi:type="dcterms:W3CDTF">2017-10-17T21:16:00Z</dcterms:created>
  <dcterms:modified xsi:type="dcterms:W3CDTF">2017-10-19T05:05:00Z</dcterms:modified>
</cp:coreProperties>
</file>