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7BDD" w:rsidRPr="004603C5" w:rsidRDefault="004603C5" w:rsidP="004603C5">
      <w:pPr>
        <w:spacing w:after="0"/>
        <w:rPr>
          <w:b/>
          <w:sz w:val="32"/>
          <w:szCs w:val="32"/>
        </w:rPr>
      </w:pPr>
      <w:r w:rsidRPr="004603C5">
        <w:rPr>
          <w:b/>
          <w:sz w:val="32"/>
          <w:szCs w:val="32"/>
        </w:rPr>
        <w:t>TEMPLATE of Project Concept Note, the QIAO Plan</w:t>
      </w:r>
    </w:p>
    <w:p w:rsidR="004603C5" w:rsidRDefault="004603C5"/>
    <w:tbl>
      <w:tblPr>
        <w:tblW w:w="1097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50"/>
        <w:gridCol w:w="2430"/>
        <w:gridCol w:w="2610"/>
        <w:gridCol w:w="2430"/>
        <w:gridCol w:w="1258"/>
      </w:tblGrid>
      <w:tr w:rsidR="004603C5" w:rsidRPr="001F6960" w:rsidTr="00B872D7">
        <w:trPr>
          <w:gridAfter w:val="1"/>
          <w:wAfter w:w="1258" w:type="dxa"/>
          <w:trHeight w:val="314"/>
        </w:trPr>
        <w:tc>
          <w:tcPr>
            <w:tcW w:w="97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:rsidR="004603C5" w:rsidRPr="0090540F" w:rsidRDefault="004603C5" w:rsidP="004603C5">
            <w:pPr>
              <w:pStyle w:val="ListParagraph"/>
              <w:numPr>
                <w:ilvl w:val="0"/>
                <w:numId w:val="1"/>
              </w:numPr>
              <w:tabs>
                <w:tab w:val="left" w:pos="342"/>
              </w:tabs>
              <w:spacing w:after="0"/>
              <w:ind w:hanging="720"/>
              <w:rPr>
                <w:rStyle w:val="IntenseReference"/>
                <w:rFonts w:cs="Arial"/>
                <w:smallCaps w:val="0"/>
                <w:color w:val="FFFFFF" w:themeColor="background1"/>
                <w:lang w:val="fr-FR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  <w:lang w:val="fr-FR"/>
              </w:rPr>
              <w:t>General</w:t>
            </w:r>
            <w:r w:rsidRPr="0090540F">
              <w:rPr>
                <w:rFonts w:cs="Arial"/>
                <w:b/>
                <w:color w:val="FFFFFF" w:themeColor="background1"/>
                <w:sz w:val="20"/>
                <w:szCs w:val="20"/>
                <w:lang w:val="fr-FR"/>
              </w:rPr>
              <w:t xml:space="preserve"> Information (max. 1</w:t>
            </w:r>
            <w:r>
              <w:rPr>
                <w:rFonts w:cs="Arial"/>
                <w:b/>
                <w:color w:val="FFFFFF" w:themeColor="background1"/>
                <w:sz w:val="20"/>
                <w:szCs w:val="20"/>
                <w:lang w:val="fr-FR"/>
              </w:rPr>
              <w:t>/2</w:t>
            </w:r>
            <w:r w:rsidRPr="0090540F">
              <w:rPr>
                <w:rFonts w:cs="Arial"/>
                <w:b/>
                <w:color w:val="FFFFFF" w:themeColor="background1"/>
                <w:sz w:val="20"/>
                <w:szCs w:val="20"/>
                <w:lang w:val="fr-FR"/>
              </w:rPr>
              <w:t xml:space="preserve"> page)</w:t>
            </w:r>
          </w:p>
        </w:tc>
      </w:tr>
      <w:tr w:rsidR="004603C5" w:rsidRPr="00C23517" w:rsidTr="00B872D7">
        <w:trPr>
          <w:gridAfter w:val="1"/>
          <w:wAfter w:w="1258" w:type="dxa"/>
          <w:trHeight w:val="378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4603C5" w:rsidRPr="0090540F" w:rsidRDefault="004603C5" w:rsidP="00B872D7">
            <w:pPr>
              <w:rPr>
                <w:rFonts w:cs="Arial"/>
                <w:b/>
                <w:color w:val="24634F"/>
                <w:sz w:val="20"/>
                <w:lang w:eastAsia="ja-JP"/>
              </w:rPr>
            </w:pPr>
            <w:r w:rsidRPr="0090540F">
              <w:rPr>
                <w:rFonts w:cs="Arial"/>
                <w:b/>
                <w:color w:val="2F5496" w:themeColor="accent1" w:themeShade="BF"/>
                <w:sz w:val="20"/>
                <w:lang w:eastAsia="ja-JP"/>
              </w:rPr>
              <w:t>A.</w:t>
            </w:r>
            <w:r>
              <w:rPr>
                <w:rFonts w:cs="Arial"/>
                <w:b/>
                <w:color w:val="2F5496" w:themeColor="accent1" w:themeShade="BF"/>
                <w:sz w:val="20"/>
                <w:lang w:eastAsia="ja-JP"/>
              </w:rPr>
              <w:t>1</w:t>
            </w:r>
            <w:r w:rsidRPr="0090540F">
              <w:rPr>
                <w:rFonts w:cs="Arial"/>
                <w:b/>
                <w:color w:val="2F5496" w:themeColor="accent1" w:themeShade="BF"/>
                <w:sz w:val="20"/>
                <w:lang w:eastAsia="ja-JP"/>
              </w:rPr>
              <w:t xml:space="preserve">. </w:t>
            </w:r>
            <w:r>
              <w:rPr>
                <w:rFonts w:cs="Arial"/>
                <w:b/>
                <w:color w:val="2F5496" w:themeColor="accent1" w:themeShade="BF"/>
                <w:sz w:val="20"/>
                <w:lang w:eastAsia="ja-JP"/>
              </w:rPr>
              <w:t>P</w:t>
            </w:r>
            <w:r w:rsidRPr="0090540F">
              <w:rPr>
                <w:rFonts w:cs="Arial"/>
                <w:b/>
                <w:color w:val="2F5496" w:themeColor="accent1" w:themeShade="BF"/>
                <w:sz w:val="20"/>
                <w:lang w:eastAsia="ja-JP"/>
              </w:rPr>
              <w:t xml:space="preserve">roject </w:t>
            </w:r>
            <w:r>
              <w:rPr>
                <w:rFonts w:cs="Arial"/>
                <w:b/>
                <w:color w:val="2F5496" w:themeColor="accent1" w:themeShade="BF"/>
                <w:sz w:val="20"/>
                <w:lang w:eastAsia="ja-JP"/>
              </w:rPr>
              <w:t>Title (max. 15</w:t>
            </w:r>
            <w:r w:rsidRPr="009B580D">
              <w:rPr>
                <w:rFonts w:cs="Arial"/>
                <w:b/>
                <w:color w:val="2F5496" w:themeColor="accent1" w:themeShade="BF"/>
                <w:sz w:val="20"/>
                <w:lang w:eastAsia="ja-JP"/>
              </w:rPr>
              <w:t xml:space="preserve"> </w:t>
            </w:r>
            <w:r>
              <w:rPr>
                <w:rFonts w:cs="Arial"/>
                <w:b/>
                <w:color w:val="2F5496" w:themeColor="accent1" w:themeShade="BF"/>
                <w:sz w:val="20"/>
                <w:lang w:eastAsia="ja-JP"/>
              </w:rPr>
              <w:t>words</w:t>
            </w:r>
            <w:r w:rsidRPr="009B580D">
              <w:rPr>
                <w:rFonts w:cs="Arial"/>
                <w:b/>
                <w:color w:val="2F5496" w:themeColor="accent1" w:themeShade="BF"/>
                <w:sz w:val="20"/>
                <w:lang w:eastAsia="ja-JP"/>
              </w:rPr>
              <w:t>)</w:t>
            </w:r>
          </w:p>
        </w:tc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3C5" w:rsidRPr="0090540F" w:rsidRDefault="004603C5" w:rsidP="00B872D7">
            <w:pPr>
              <w:rPr>
                <w:rFonts w:cs="Arial"/>
                <w:color w:val="000000"/>
                <w:sz w:val="2"/>
                <w:szCs w:val="2"/>
                <w:u w:val="single"/>
                <w:lang w:eastAsia="ja-JP"/>
              </w:rPr>
            </w:pPr>
          </w:p>
          <w:p w:rsidR="004603C5" w:rsidRPr="0090540F" w:rsidRDefault="004603C5" w:rsidP="00B872D7">
            <w:pPr>
              <w:spacing w:after="0" w:line="360" w:lineRule="auto"/>
              <w:rPr>
                <w:rFonts w:cs="Arial"/>
                <w:color w:val="000000"/>
                <w:sz w:val="20"/>
                <w:lang w:eastAsia="ja-JP"/>
              </w:rPr>
            </w:pPr>
          </w:p>
        </w:tc>
      </w:tr>
      <w:tr w:rsidR="004603C5" w:rsidRPr="00C23517" w:rsidTr="00B872D7">
        <w:trPr>
          <w:gridAfter w:val="1"/>
          <w:wAfter w:w="1258" w:type="dxa"/>
          <w:trHeight w:val="378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4603C5" w:rsidRPr="0090540F" w:rsidRDefault="004603C5" w:rsidP="00B872D7">
            <w:pPr>
              <w:rPr>
                <w:rFonts w:cs="Arial"/>
                <w:b/>
                <w:color w:val="24634F"/>
                <w:sz w:val="20"/>
                <w:lang w:eastAsia="ja-JP"/>
              </w:rPr>
            </w:pPr>
            <w:r w:rsidRPr="0090540F">
              <w:rPr>
                <w:rFonts w:cs="Arial"/>
                <w:b/>
                <w:color w:val="2F5496" w:themeColor="accent1" w:themeShade="BF"/>
                <w:sz w:val="20"/>
                <w:lang w:eastAsia="ja-JP"/>
              </w:rPr>
              <w:t>A.</w:t>
            </w:r>
            <w:r>
              <w:rPr>
                <w:rFonts w:cs="Arial"/>
                <w:b/>
                <w:color w:val="2F5496" w:themeColor="accent1" w:themeShade="BF"/>
                <w:sz w:val="20"/>
                <w:lang w:eastAsia="ja-JP"/>
              </w:rPr>
              <w:t>2</w:t>
            </w:r>
            <w:r w:rsidRPr="0090540F">
              <w:rPr>
                <w:rFonts w:cs="Arial"/>
                <w:b/>
                <w:color w:val="2F5496" w:themeColor="accent1" w:themeShade="BF"/>
                <w:sz w:val="20"/>
                <w:lang w:eastAsia="ja-JP"/>
              </w:rPr>
              <w:t>. Thematic areas for the project (</w:t>
            </w:r>
            <w:r>
              <w:rPr>
                <w:rFonts w:cs="Arial"/>
                <w:b/>
                <w:color w:val="2F5496" w:themeColor="accent1" w:themeShade="BF"/>
                <w:sz w:val="20"/>
                <w:lang w:eastAsia="ja-JP"/>
              </w:rPr>
              <w:t xml:space="preserve">single or </w:t>
            </w:r>
            <w:r w:rsidRPr="0090540F">
              <w:rPr>
                <w:rFonts w:cs="Arial"/>
                <w:b/>
                <w:color w:val="2F5496" w:themeColor="accent1" w:themeShade="BF"/>
                <w:sz w:val="20"/>
                <w:lang w:eastAsia="ja-JP"/>
              </w:rPr>
              <w:t>multiple choice)</w:t>
            </w:r>
          </w:p>
        </w:tc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3C5" w:rsidRPr="0090540F" w:rsidRDefault="004603C5" w:rsidP="00B872D7">
            <w:pPr>
              <w:rPr>
                <w:rFonts w:cs="Arial"/>
                <w:color w:val="000000"/>
                <w:sz w:val="2"/>
                <w:szCs w:val="2"/>
                <w:u w:val="single"/>
                <w:lang w:eastAsia="ja-JP"/>
              </w:rPr>
            </w:pPr>
          </w:p>
          <w:p w:rsidR="004603C5" w:rsidRPr="0090540F" w:rsidRDefault="004603C5" w:rsidP="00B872D7">
            <w:pPr>
              <w:spacing w:after="0" w:line="360" w:lineRule="auto"/>
              <w:rPr>
                <w:sz w:val="20"/>
                <w:szCs w:val="20"/>
              </w:rPr>
            </w:pPr>
            <w:sdt>
              <w:sdtPr>
                <w:rPr>
                  <w:rFonts w:cs="Arial"/>
                  <w:color w:val="000000"/>
                  <w:sz w:val="20"/>
                  <w:szCs w:val="20"/>
                  <w:lang w:eastAsia="ja-JP"/>
                </w:rPr>
                <w:id w:val="1500541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0540F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eastAsia="ja-JP"/>
                  </w:rPr>
                  <w:t>☐</w:t>
                </w:r>
              </w:sdtContent>
            </w:sdt>
            <w:r>
              <w:rPr>
                <w:rFonts w:cs="Arial"/>
                <w:color w:val="000000"/>
                <w:sz w:val="20"/>
                <w:szCs w:val="20"/>
                <w:lang w:eastAsia="ja-JP"/>
              </w:rPr>
              <w:tab/>
              <w:t>Scaling</w:t>
            </w:r>
            <w:r w:rsidRPr="0090540F">
              <w:rPr>
                <w:rFonts w:cs="Arial"/>
                <w:color w:val="000000"/>
                <w:sz w:val="20"/>
                <w:szCs w:val="20"/>
                <w:lang w:eastAsia="ja-JP"/>
              </w:rPr>
              <w:t>-up of sustainable energy solutions</w:t>
            </w:r>
            <w:r w:rsidRPr="0090540F">
              <w:rPr>
                <w:sz w:val="20"/>
                <w:szCs w:val="20"/>
              </w:rPr>
              <w:t xml:space="preserve"> </w:t>
            </w:r>
          </w:p>
          <w:p w:rsidR="004603C5" w:rsidRPr="0090540F" w:rsidRDefault="004603C5" w:rsidP="00B872D7">
            <w:pPr>
              <w:spacing w:after="0" w:line="360" w:lineRule="auto"/>
              <w:rPr>
                <w:rFonts w:cs="Arial"/>
                <w:color w:val="000000"/>
                <w:sz w:val="20"/>
                <w:lang w:eastAsia="ja-JP"/>
              </w:rPr>
            </w:pPr>
            <w:sdt>
              <w:sdtPr>
                <w:rPr>
                  <w:rFonts w:cs="Arial"/>
                  <w:color w:val="000000"/>
                  <w:sz w:val="20"/>
                  <w:lang w:eastAsia="ja-JP"/>
                </w:rPr>
                <w:id w:val="934489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0540F">
                  <w:rPr>
                    <w:rFonts w:ascii="Segoe UI Symbol" w:eastAsia="MS Gothic" w:hAnsi="Segoe UI Symbol" w:cs="Segoe UI Symbol"/>
                    <w:color w:val="000000"/>
                    <w:sz w:val="20"/>
                    <w:lang w:eastAsia="ja-JP"/>
                  </w:rPr>
                  <w:t>☐</w:t>
                </w:r>
              </w:sdtContent>
            </w:sdt>
            <w:r w:rsidRPr="0090540F">
              <w:rPr>
                <w:rFonts w:cs="Arial"/>
                <w:color w:val="000000"/>
                <w:sz w:val="20"/>
                <w:lang w:eastAsia="ja-JP"/>
              </w:rPr>
              <w:tab/>
              <w:t xml:space="preserve">Nature conservation with climate co-benefits </w:t>
            </w:r>
          </w:p>
          <w:p w:rsidR="004603C5" w:rsidRPr="0090540F" w:rsidRDefault="004603C5" w:rsidP="00B872D7">
            <w:pPr>
              <w:spacing w:after="0" w:line="360" w:lineRule="auto"/>
              <w:rPr>
                <w:rFonts w:cs="Arial"/>
                <w:color w:val="000000"/>
                <w:sz w:val="20"/>
                <w:lang w:eastAsia="ja-JP"/>
              </w:rPr>
            </w:pPr>
            <w:sdt>
              <w:sdtPr>
                <w:rPr>
                  <w:rFonts w:cs="Arial"/>
                  <w:color w:val="000000"/>
                  <w:sz w:val="20"/>
                  <w:lang w:eastAsia="ja-JP"/>
                </w:rPr>
                <w:id w:val="1174065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0540F">
                  <w:rPr>
                    <w:rFonts w:ascii="Segoe UI Symbol" w:eastAsia="MS Mincho" w:hAnsi="Segoe UI Symbol" w:cs="Segoe UI Symbol"/>
                    <w:color w:val="000000"/>
                    <w:sz w:val="20"/>
                    <w:lang w:eastAsia="ja-JP"/>
                  </w:rPr>
                  <w:t>☐</w:t>
                </w:r>
              </w:sdtContent>
            </w:sdt>
            <w:r w:rsidRPr="0090540F">
              <w:rPr>
                <w:rFonts w:cs="Arial"/>
                <w:color w:val="000000"/>
                <w:sz w:val="20"/>
                <w:lang w:eastAsia="ja-JP"/>
              </w:rPr>
              <w:tab/>
            </w:r>
            <w:r>
              <w:rPr>
                <w:rFonts w:cs="Arial"/>
                <w:color w:val="000000"/>
                <w:sz w:val="20"/>
                <w:lang w:eastAsia="ja-JP"/>
              </w:rPr>
              <w:t>B</w:t>
            </w:r>
            <w:r w:rsidRPr="0090540F">
              <w:rPr>
                <w:rFonts w:cs="Arial"/>
                <w:color w:val="000000"/>
                <w:sz w:val="20"/>
                <w:lang w:eastAsia="ja-JP"/>
              </w:rPr>
              <w:t xml:space="preserve">usiness and CSOs </w:t>
            </w:r>
            <w:r>
              <w:rPr>
                <w:rFonts w:cs="Arial"/>
                <w:color w:val="000000"/>
                <w:sz w:val="20"/>
                <w:lang w:eastAsia="ja-JP"/>
              </w:rPr>
              <w:t>c</w:t>
            </w:r>
            <w:r w:rsidRPr="0090540F">
              <w:rPr>
                <w:rFonts w:cs="Arial"/>
                <w:color w:val="000000"/>
                <w:sz w:val="20"/>
                <w:lang w:eastAsia="ja-JP"/>
              </w:rPr>
              <w:t>limate innovation</w:t>
            </w:r>
            <w:r>
              <w:rPr>
                <w:rFonts w:cs="Arial"/>
                <w:color w:val="000000"/>
                <w:sz w:val="20"/>
                <w:lang w:eastAsia="ja-JP"/>
              </w:rPr>
              <w:t xml:space="preserve"> for Sustainable Development</w:t>
            </w:r>
          </w:p>
          <w:p w:rsidR="004603C5" w:rsidRPr="0090540F" w:rsidRDefault="004603C5" w:rsidP="00B872D7">
            <w:pPr>
              <w:spacing w:after="0" w:line="360" w:lineRule="auto"/>
              <w:jc w:val="both"/>
              <w:rPr>
                <w:rFonts w:cs="Arial"/>
                <w:color w:val="000000"/>
                <w:sz w:val="20"/>
                <w:lang w:eastAsia="ja-JP"/>
              </w:rPr>
            </w:pPr>
            <w:sdt>
              <w:sdtPr>
                <w:rPr>
                  <w:rFonts w:cs="Arial"/>
                  <w:color w:val="000000"/>
                  <w:sz w:val="20"/>
                  <w:lang w:eastAsia="ja-JP"/>
                </w:rPr>
                <w:id w:val="-1609272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0540F">
                  <w:rPr>
                    <w:rFonts w:ascii="Segoe UI Symbol" w:eastAsia="MS Mincho" w:hAnsi="Segoe UI Symbol" w:cs="Segoe UI Symbol"/>
                    <w:color w:val="000000"/>
                    <w:sz w:val="20"/>
                    <w:lang w:eastAsia="ja-JP"/>
                  </w:rPr>
                  <w:t>☐</w:t>
                </w:r>
              </w:sdtContent>
            </w:sdt>
            <w:r w:rsidRPr="0090540F">
              <w:rPr>
                <w:rFonts w:cs="Arial"/>
                <w:color w:val="000000"/>
                <w:sz w:val="20"/>
                <w:lang w:eastAsia="ja-JP"/>
              </w:rPr>
              <w:tab/>
              <w:t>Others, please indicate (__________________)</w:t>
            </w:r>
          </w:p>
        </w:tc>
      </w:tr>
      <w:tr w:rsidR="004603C5" w:rsidRPr="00C23517" w:rsidTr="00B872D7">
        <w:trPr>
          <w:gridAfter w:val="1"/>
          <w:wAfter w:w="1258" w:type="dxa"/>
          <w:trHeight w:val="1070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4603C5" w:rsidRPr="0090540F" w:rsidRDefault="004603C5" w:rsidP="00B872D7">
            <w:pPr>
              <w:rPr>
                <w:rFonts w:cs="Arial"/>
                <w:b/>
                <w:color w:val="2F5496" w:themeColor="accent1" w:themeShade="BF"/>
                <w:sz w:val="20"/>
                <w:lang w:eastAsia="ja-JP"/>
              </w:rPr>
            </w:pPr>
            <w:r w:rsidRPr="0090540F">
              <w:rPr>
                <w:rFonts w:cs="Arial"/>
                <w:b/>
                <w:color w:val="2F5496" w:themeColor="accent1" w:themeShade="BF"/>
                <w:sz w:val="20"/>
                <w:lang w:eastAsia="ja-JP"/>
              </w:rPr>
              <w:t>A.</w:t>
            </w:r>
            <w:r>
              <w:rPr>
                <w:rFonts w:cs="Arial"/>
                <w:b/>
                <w:color w:val="2F5496" w:themeColor="accent1" w:themeShade="BF"/>
                <w:sz w:val="20"/>
                <w:lang w:eastAsia="ja-JP"/>
              </w:rPr>
              <w:t>3</w:t>
            </w:r>
            <w:r w:rsidRPr="0090540F">
              <w:rPr>
                <w:rFonts w:cs="Arial"/>
                <w:b/>
                <w:color w:val="2F5496" w:themeColor="accent1" w:themeShade="BF"/>
                <w:sz w:val="20"/>
                <w:lang w:eastAsia="ja-JP"/>
              </w:rPr>
              <w:t>.</w:t>
            </w:r>
            <w:r>
              <w:rPr>
                <w:rFonts w:cs="Arial"/>
                <w:b/>
                <w:color w:val="2F5496" w:themeColor="accent1" w:themeShade="BF"/>
                <w:sz w:val="20"/>
                <w:lang w:eastAsia="ja-JP"/>
              </w:rPr>
              <w:t xml:space="preserve"> Indicative total project cost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3C5" w:rsidRPr="00C21FD1" w:rsidRDefault="004603C5" w:rsidP="00B872D7">
            <w:pPr>
              <w:rPr>
                <w:rFonts w:cs="Arial"/>
                <w:color w:val="000000"/>
                <w:sz w:val="10"/>
                <w:szCs w:val="10"/>
                <w:lang w:eastAsia="ja-JP"/>
              </w:rPr>
            </w:pPr>
          </w:p>
          <w:p w:rsidR="004603C5" w:rsidRPr="0090540F" w:rsidRDefault="004603C5" w:rsidP="00B872D7">
            <w:pPr>
              <w:rPr>
                <w:rFonts w:cs="Arial"/>
                <w:color w:val="000000"/>
                <w:sz w:val="20"/>
                <w:szCs w:val="20"/>
                <w:lang w:eastAsia="ja-JP"/>
              </w:rPr>
            </w:pPr>
            <w:r w:rsidRPr="0090540F">
              <w:rPr>
                <w:rFonts w:cs="Arial"/>
                <w:color w:val="000000"/>
                <w:sz w:val="20"/>
                <w:szCs w:val="20"/>
                <w:lang w:eastAsia="ja-JP"/>
              </w:rPr>
              <w:t xml:space="preserve">Amount: USD _________ </w:t>
            </w:r>
          </w:p>
          <w:p w:rsidR="004603C5" w:rsidRPr="00C21FD1" w:rsidRDefault="004603C5" w:rsidP="00B872D7">
            <w:pPr>
              <w:rPr>
                <w:rFonts w:cs="Arial"/>
                <w:color w:val="000000"/>
                <w:sz w:val="2"/>
                <w:szCs w:val="2"/>
                <w:lang w:eastAsia="ja-JP"/>
              </w:rPr>
            </w:pP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603C5" w:rsidRPr="0090540F" w:rsidRDefault="004603C5" w:rsidP="00B872D7">
            <w:pPr>
              <w:rPr>
                <w:rFonts w:cs="Arial"/>
                <w:color w:val="2F5496" w:themeColor="accent1" w:themeShade="BF"/>
              </w:rPr>
            </w:pPr>
            <w:r w:rsidRPr="0090540F">
              <w:rPr>
                <w:rFonts w:cs="Arial"/>
                <w:b/>
                <w:color w:val="2F5496" w:themeColor="accent1" w:themeShade="BF"/>
                <w:sz w:val="20"/>
                <w:lang w:eastAsia="ja-JP"/>
              </w:rPr>
              <w:t>A.</w:t>
            </w:r>
            <w:r>
              <w:rPr>
                <w:rFonts w:cs="Arial"/>
                <w:b/>
                <w:color w:val="2F5496" w:themeColor="accent1" w:themeShade="BF"/>
                <w:sz w:val="20"/>
                <w:lang w:eastAsia="ja-JP"/>
              </w:rPr>
              <w:t>4</w:t>
            </w:r>
            <w:r w:rsidRPr="0090540F">
              <w:rPr>
                <w:rFonts w:cs="Arial"/>
                <w:b/>
                <w:color w:val="2F5496" w:themeColor="accent1" w:themeShade="BF"/>
                <w:sz w:val="20"/>
                <w:lang w:eastAsia="ja-JP"/>
              </w:rPr>
              <w:t xml:space="preserve">. </w:t>
            </w:r>
            <w:r>
              <w:rPr>
                <w:rFonts w:cs="Arial"/>
                <w:b/>
                <w:color w:val="2F5496" w:themeColor="accent1" w:themeShade="BF"/>
                <w:sz w:val="20"/>
                <w:lang w:eastAsia="ja-JP"/>
              </w:rPr>
              <w:t>Any co-financing</w:t>
            </w:r>
            <w:r w:rsidRPr="0090540F">
              <w:rPr>
                <w:rFonts w:cs="Arial"/>
                <w:b/>
                <w:color w:val="2F5496" w:themeColor="accent1" w:themeShade="BF"/>
                <w:sz w:val="20"/>
                <w:lang w:eastAsia="ja-JP"/>
              </w:rPr>
              <w:t xml:space="preserve">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C5" w:rsidRPr="0090540F" w:rsidRDefault="004603C5" w:rsidP="00B872D7">
            <w:pPr>
              <w:rPr>
                <w:rFonts w:cs="Arial"/>
                <w:color w:val="000000"/>
                <w:sz w:val="20"/>
                <w:szCs w:val="20"/>
                <w:lang w:eastAsia="en-GB"/>
              </w:rPr>
            </w:pPr>
            <w:r w:rsidRPr="0090540F">
              <w:rPr>
                <w:rFonts w:cs="Arial"/>
                <w:sz w:val="20"/>
                <w:szCs w:val="20"/>
              </w:rPr>
              <w:t xml:space="preserve"> </w:t>
            </w:r>
            <w:r w:rsidRPr="0090540F">
              <w:rPr>
                <w:rFonts w:cs="Arial"/>
                <w:color w:val="000000"/>
                <w:sz w:val="20"/>
                <w:szCs w:val="20"/>
                <w:lang w:eastAsia="en-GB"/>
              </w:rPr>
              <w:t xml:space="preserve">Yes  </w:t>
            </w:r>
            <w:sdt>
              <w:sdtPr>
                <w:rPr>
                  <w:rFonts w:cs="Arial"/>
                  <w:sz w:val="20"/>
                  <w:szCs w:val="20"/>
                </w:rPr>
                <w:id w:val="-1195070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0540F">
                  <w:rPr>
                    <w:rFonts w:ascii="Segoe UI Symbol" w:eastAsia="MS Mincho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90540F">
              <w:rPr>
                <w:rFonts w:cs="Arial"/>
                <w:color w:val="000000"/>
                <w:sz w:val="20"/>
                <w:szCs w:val="20"/>
                <w:lang w:eastAsia="en-GB"/>
              </w:rPr>
              <w:t xml:space="preserve">                 No</w:t>
            </w:r>
            <w:r>
              <w:rPr>
                <w:rFonts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0540F">
              <w:rPr>
                <w:rFonts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-2095151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0540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4603C5" w:rsidRPr="00C23517" w:rsidTr="00B872D7">
        <w:trPr>
          <w:gridAfter w:val="1"/>
          <w:wAfter w:w="1258" w:type="dxa"/>
          <w:trHeight w:val="460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4603C5" w:rsidRPr="0090540F" w:rsidRDefault="004603C5" w:rsidP="00B872D7">
            <w:pPr>
              <w:rPr>
                <w:rFonts w:cs="Arial"/>
                <w:b/>
                <w:color w:val="24634F"/>
                <w:sz w:val="20"/>
                <w:lang w:eastAsia="ja-JP"/>
              </w:rPr>
            </w:pPr>
            <w:r w:rsidRPr="00C21FD1">
              <w:rPr>
                <w:rFonts w:cs="Arial"/>
                <w:b/>
                <w:color w:val="2F5496" w:themeColor="accent1" w:themeShade="BF"/>
                <w:sz w:val="20"/>
                <w:lang w:eastAsia="ja-JP"/>
              </w:rPr>
              <w:t>A.</w:t>
            </w:r>
            <w:r>
              <w:rPr>
                <w:rFonts w:cs="Arial"/>
                <w:b/>
                <w:color w:val="2F5496" w:themeColor="accent1" w:themeShade="BF"/>
                <w:sz w:val="20"/>
                <w:lang w:eastAsia="ja-JP"/>
              </w:rPr>
              <w:t>5</w:t>
            </w:r>
            <w:r w:rsidRPr="00C21FD1">
              <w:rPr>
                <w:rFonts w:cs="Arial"/>
                <w:b/>
                <w:color w:val="2F5496" w:themeColor="accent1" w:themeShade="BF"/>
                <w:sz w:val="20"/>
                <w:lang w:eastAsia="ja-JP"/>
              </w:rPr>
              <w:t xml:space="preserve">. Estimated </w:t>
            </w:r>
            <w:r>
              <w:rPr>
                <w:rFonts w:cs="Arial"/>
                <w:b/>
                <w:color w:val="2F5496" w:themeColor="accent1" w:themeShade="BF"/>
                <w:sz w:val="20"/>
                <w:lang w:eastAsia="ja-JP"/>
              </w:rPr>
              <w:t>project duration</w:t>
            </w:r>
          </w:p>
        </w:tc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3C5" w:rsidRPr="00C21FD1" w:rsidRDefault="004603C5" w:rsidP="00B872D7">
            <w:pPr>
              <w:spacing w:after="0" w:line="360" w:lineRule="auto"/>
              <w:rPr>
                <w:rFonts w:cs="Arial"/>
                <w:color w:val="000000"/>
                <w:sz w:val="2"/>
                <w:szCs w:val="2"/>
                <w:lang w:eastAsia="ja-JP"/>
              </w:rPr>
            </w:pPr>
          </w:p>
          <w:p w:rsidR="004603C5" w:rsidRPr="0090540F" w:rsidRDefault="004603C5" w:rsidP="00B872D7">
            <w:pPr>
              <w:spacing w:after="0" w:line="360" w:lineRule="auto"/>
              <w:rPr>
                <w:rFonts w:cs="Arial"/>
                <w:color w:val="000000"/>
                <w:sz w:val="20"/>
                <w:szCs w:val="20"/>
                <w:lang w:eastAsia="ja-JP"/>
              </w:rPr>
            </w:pPr>
            <w:sdt>
              <w:sdtPr>
                <w:rPr>
                  <w:rFonts w:cs="Arial"/>
                  <w:color w:val="000000"/>
                  <w:sz w:val="20"/>
                  <w:szCs w:val="20"/>
                  <w:lang w:eastAsia="ja-JP"/>
                </w:rPr>
                <w:id w:val="428552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0540F">
                  <w:rPr>
                    <w:rFonts w:ascii="Segoe UI Symbol" w:hAnsi="Segoe UI Symbol" w:cs="Segoe UI Symbol"/>
                    <w:color w:val="000000"/>
                    <w:sz w:val="20"/>
                    <w:szCs w:val="20"/>
                    <w:lang w:eastAsia="ja-JP"/>
                  </w:rPr>
                  <w:t>☐</w:t>
                </w:r>
              </w:sdtContent>
            </w:sdt>
            <w:r w:rsidRPr="0090540F">
              <w:rPr>
                <w:rFonts w:cs="Arial"/>
                <w:color w:val="000000"/>
                <w:sz w:val="20"/>
                <w:szCs w:val="20"/>
                <w:lang w:eastAsia="ja-JP"/>
              </w:rPr>
              <w:tab/>
            </w:r>
            <w:r>
              <w:rPr>
                <w:rFonts w:cs="Arial"/>
                <w:color w:val="000000"/>
                <w:sz w:val="20"/>
                <w:szCs w:val="20"/>
                <w:lang w:eastAsia="ja-JP"/>
              </w:rPr>
              <w:t>One year</w:t>
            </w:r>
            <w:r w:rsidRPr="0090540F">
              <w:rPr>
                <w:rFonts w:cs="Arial"/>
                <w:color w:val="000000"/>
                <w:sz w:val="20"/>
                <w:szCs w:val="20"/>
                <w:lang w:eastAsia="ja-JP"/>
              </w:rPr>
              <w:t xml:space="preserve">             </w:t>
            </w:r>
            <w:r>
              <w:rPr>
                <w:rFonts w:cs="Arial"/>
                <w:color w:val="000000"/>
                <w:sz w:val="20"/>
                <w:szCs w:val="20"/>
                <w:lang w:eastAsia="ja-JP"/>
              </w:rPr>
              <w:t xml:space="preserve">     </w:t>
            </w:r>
            <w:sdt>
              <w:sdtPr>
                <w:rPr>
                  <w:rFonts w:cs="Arial"/>
                  <w:color w:val="000000"/>
                  <w:sz w:val="20"/>
                  <w:szCs w:val="20"/>
                  <w:lang w:eastAsia="ja-JP"/>
                </w:rPr>
                <w:id w:val="-1084600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0540F">
                  <w:rPr>
                    <w:rFonts w:ascii="Segoe UI Symbol" w:hAnsi="Segoe UI Symbol" w:cs="Segoe UI Symbol"/>
                    <w:color w:val="000000"/>
                    <w:sz w:val="20"/>
                    <w:szCs w:val="20"/>
                    <w:lang w:eastAsia="ja-JP"/>
                  </w:rPr>
                  <w:t>☐</w:t>
                </w:r>
              </w:sdtContent>
            </w:sdt>
            <w:r>
              <w:rPr>
                <w:rFonts w:cs="Arial"/>
                <w:color w:val="000000"/>
                <w:sz w:val="20"/>
                <w:szCs w:val="20"/>
                <w:lang w:eastAsia="ja-JP"/>
              </w:rPr>
              <w:t xml:space="preserve">             Two years</w:t>
            </w:r>
            <w:r w:rsidRPr="0090540F">
              <w:rPr>
                <w:rFonts w:cs="Arial"/>
                <w:color w:val="000000"/>
                <w:sz w:val="20"/>
                <w:szCs w:val="20"/>
                <w:lang w:eastAsia="ja-JP"/>
              </w:rPr>
              <w:t xml:space="preserve"> </w:t>
            </w:r>
            <w:r>
              <w:rPr>
                <w:rFonts w:cs="Arial"/>
                <w:color w:val="000000"/>
                <w:sz w:val="20"/>
                <w:szCs w:val="20"/>
                <w:lang w:eastAsia="ja-JP"/>
              </w:rPr>
              <w:t xml:space="preserve">                   </w:t>
            </w:r>
            <w:sdt>
              <w:sdtPr>
                <w:rPr>
                  <w:rFonts w:cs="Arial"/>
                  <w:color w:val="000000"/>
                  <w:sz w:val="20"/>
                  <w:szCs w:val="20"/>
                  <w:lang w:eastAsia="ja-JP"/>
                </w:rPr>
                <w:id w:val="1334723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0540F">
                  <w:rPr>
                    <w:rFonts w:ascii="Segoe UI Symbol" w:hAnsi="Segoe UI Symbol" w:cs="Segoe UI Symbol"/>
                    <w:color w:val="000000"/>
                    <w:sz w:val="20"/>
                    <w:szCs w:val="20"/>
                    <w:lang w:eastAsia="ja-JP"/>
                  </w:rPr>
                  <w:t>☐</w:t>
                </w:r>
              </w:sdtContent>
            </w:sdt>
            <w:r>
              <w:rPr>
                <w:rFonts w:cs="Arial"/>
                <w:color w:val="000000"/>
                <w:sz w:val="20"/>
                <w:szCs w:val="20"/>
                <w:lang w:eastAsia="ja-JP"/>
              </w:rPr>
              <w:t xml:space="preserve">            Three years</w:t>
            </w:r>
            <w:r w:rsidRPr="0090540F">
              <w:rPr>
                <w:rFonts w:cs="Arial"/>
                <w:color w:val="000000"/>
                <w:sz w:val="20"/>
                <w:szCs w:val="20"/>
                <w:lang w:eastAsia="ja-JP"/>
              </w:rPr>
              <w:t xml:space="preserve"> </w:t>
            </w:r>
            <w:r w:rsidRPr="0090540F">
              <w:rPr>
                <w:rFonts w:cs="Arial"/>
                <w:b/>
                <w:sz w:val="20"/>
                <w:lang w:eastAsia="ja-JP"/>
              </w:rPr>
              <w:t xml:space="preserve"> </w:t>
            </w:r>
          </w:p>
        </w:tc>
      </w:tr>
      <w:tr w:rsidR="004603C5" w:rsidRPr="00923925" w:rsidTr="00B872D7">
        <w:trPr>
          <w:gridAfter w:val="1"/>
          <w:wAfter w:w="1258" w:type="dxa"/>
          <w:trHeight w:val="314"/>
        </w:trPr>
        <w:tc>
          <w:tcPr>
            <w:tcW w:w="9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:rsidR="004603C5" w:rsidRPr="00923925" w:rsidRDefault="004603C5" w:rsidP="004603C5">
            <w:pPr>
              <w:pStyle w:val="ListParagraph"/>
              <w:numPr>
                <w:ilvl w:val="0"/>
                <w:numId w:val="1"/>
              </w:numPr>
              <w:tabs>
                <w:tab w:val="left" w:pos="342"/>
              </w:tabs>
              <w:spacing w:after="0"/>
              <w:ind w:hanging="720"/>
              <w:rPr>
                <w:bCs/>
                <w:sz w:val="20"/>
                <w:szCs w:val="20"/>
                <w:lang w:val="fr-FR"/>
              </w:rPr>
            </w:pPr>
            <w:r w:rsidRPr="00923925">
              <w:rPr>
                <w:rFonts w:cs="Arial"/>
                <w:b/>
                <w:color w:val="FFFFFF" w:themeColor="background1"/>
                <w:sz w:val="20"/>
                <w:szCs w:val="20"/>
                <w:lang w:val="fr-FR"/>
              </w:rPr>
              <w:br w:type="page"/>
            </w:r>
            <w:r w:rsidRPr="00923925">
              <w:rPr>
                <w:rFonts w:cs="Arial"/>
                <w:b/>
                <w:color w:val="FFFFFF" w:themeColor="background1"/>
                <w:sz w:val="20"/>
                <w:szCs w:val="20"/>
                <w:lang w:val="fr-FR"/>
              </w:rPr>
              <w:br w:type="page"/>
              <w:t>Project des</w:t>
            </w:r>
            <w:r>
              <w:rPr>
                <w:rFonts w:cs="Arial"/>
                <w:b/>
                <w:color w:val="FFFFFF" w:themeColor="background1"/>
                <w:sz w:val="20"/>
                <w:szCs w:val="20"/>
                <w:lang w:val="fr-FR"/>
              </w:rPr>
              <w:t>cription</w:t>
            </w:r>
            <w:r w:rsidRPr="00923925">
              <w:rPr>
                <w:rFonts w:cs="Arial"/>
                <w:b/>
                <w:color w:val="FFFFFF" w:themeColor="background1"/>
                <w:sz w:val="20"/>
                <w:szCs w:val="20"/>
                <w:lang w:val="fr-FR"/>
              </w:rPr>
              <w:t xml:space="preserve"> (max. </w:t>
            </w:r>
            <w:r>
              <w:rPr>
                <w:rFonts w:cs="Arial"/>
                <w:b/>
                <w:color w:val="FFFFFF" w:themeColor="background1"/>
                <w:sz w:val="20"/>
                <w:szCs w:val="20"/>
                <w:lang w:val="fr-FR"/>
              </w:rPr>
              <w:t>1.5</w:t>
            </w:r>
            <w:r w:rsidRPr="00923925">
              <w:rPr>
                <w:rFonts w:cs="Arial"/>
                <w:b/>
                <w:color w:val="FFFFFF" w:themeColor="background1"/>
                <w:sz w:val="20"/>
                <w:szCs w:val="20"/>
                <w:lang w:val="fr-FR"/>
              </w:rPr>
              <w:t xml:space="preserve"> page)</w:t>
            </w:r>
          </w:p>
        </w:tc>
      </w:tr>
      <w:tr w:rsidR="004603C5" w:rsidRPr="00C23517" w:rsidTr="00B872D7">
        <w:trPr>
          <w:trHeight w:val="323"/>
        </w:trPr>
        <w:tc>
          <w:tcPr>
            <w:tcW w:w="9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4603C5" w:rsidRPr="0090540F" w:rsidRDefault="004603C5" w:rsidP="00B872D7">
            <w:pPr>
              <w:rPr>
                <w:rFonts w:cs="Arial"/>
                <w:color w:val="000000"/>
                <w:sz w:val="20"/>
                <w:szCs w:val="20"/>
                <w:lang w:eastAsia="ja-JP"/>
              </w:rPr>
            </w:pPr>
            <w:r w:rsidRPr="00923925">
              <w:rPr>
                <w:rFonts w:cs="Arial"/>
                <w:b/>
                <w:color w:val="2F5496" w:themeColor="accent1" w:themeShade="BF"/>
                <w:sz w:val="20"/>
                <w:lang w:eastAsia="ja-JP"/>
              </w:rPr>
              <w:t>B.1. Context and Baseline (max. 1</w:t>
            </w:r>
            <w:r>
              <w:rPr>
                <w:rFonts w:cs="Arial"/>
                <w:b/>
                <w:color w:val="2F5496" w:themeColor="accent1" w:themeShade="BF"/>
                <w:sz w:val="20"/>
                <w:lang w:eastAsia="ja-JP"/>
              </w:rPr>
              <w:t>.5</w:t>
            </w:r>
            <w:r w:rsidRPr="00923925">
              <w:rPr>
                <w:rFonts w:cs="Arial"/>
                <w:b/>
                <w:color w:val="2F5496" w:themeColor="accent1" w:themeShade="BF"/>
                <w:sz w:val="20"/>
                <w:lang w:eastAsia="ja-JP"/>
              </w:rPr>
              <w:t xml:space="preserve"> page)</w:t>
            </w:r>
          </w:p>
        </w:tc>
        <w:tc>
          <w:tcPr>
            <w:tcW w:w="1258" w:type="dxa"/>
            <w:vAlign w:val="center"/>
          </w:tcPr>
          <w:p w:rsidR="004603C5" w:rsidRPr="00C23517" w:rsidRDefault="004603C5" w:rsidP="00B872D7">
            <w:pPr>
              <w:rPr>
                <w:rFonts w:cs="Arial"/>
              </w:rPr>
            </w:pPr>
          </w:p>
        </w:tc>
      </w:tr>
      <w:tr w:rsidR="004603C5" w:rsidRPr="00C23517" w:rsidTr="00B872D7">
        <w:trPr>
          <w:gridAfter w:val="1"/>
          <w:wAfter w:w="1258" w:type="dxa"/>
          <w:trHeight w:val="378"/>
        </w:trPr>
        <w:tc>
          <w:tcPr>
            <w:tcW w:w="9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603C5" w:rsidRDefault="004603C5" w:rsidP="00B872D7">
            <w:pPr>
              <w:pStyle w:val="ListParagraph"/>
              <w:spacing w:after="0" w:line="240" w:lineRule="exact"/>
              <w:ind w:left="360"/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ja-JP"/>
              </w:rPr>
            </w:pPr>
          </w:p>
          <w:p w:rsidR="004603C5" w:rsidRPr="009B580D" w:rsidRDefault="004603C5" w:rsidP="004603C5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jc w:val="both"/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ja-JP"/>
              </w:rPr>
            </w:pPr>
            <w:r w:rsidRPr="009B580D"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ja-JP"/>
              </w:rPr>
              <w:t xml:space="preserve">Describe </w:t>
            </w:r>
            <w:r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ja-JP"/>
              </w:rPr>
              <w:t>the</w:t>
            </w:r>
            <w:r w:rsidRPr="009B580D"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ja-JP"/>
              </w:rPr>
              <w:t xml:space="preserve"> relevant climate vulnerabilities and impacts, GHG emissions profile, nature conservati</w:t>
            </w:r>
            <w:r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ja-JP"/>
              </w:rPr>
              <w:t>on challenges and urgencies,</w:t>
            </w:r>
            <w:r w:rsidRPr="009B580D"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ja-JP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ja-JP"/>
              </w:rPr>
              <w:t xml:space="preserve">and </w:t>
            </w:r>
            <w:r w:rsidRPr="009B580D"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ja-JP"/>
              </w:rPr>
              <w:t>the mitigation and adaptation needs t</w:t>
            </w:r>
            <w:r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ja-JP"/>
              </w:rPr>
              <w:t xml:space="preserve">o be addressed by the </w:t>
            </w:r>
            <w:r w:rsidRPr="009B580D"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ja-JP"/>
              </w:rPr>
              <w:t xml:space="preserve">prospective intervention. </w:t>
            </w:r>
          </w:p>
          <w:p w:rsidR="004603C5" w:rsidRDefault="004603C5" w:rsidP="00B872D7">
            <w:pPr>
              <w:pStyle w:val="ListParagraph"/>
              <w:spacing w:after="0" w:line="240" w:lineRule="exact"/>
              <w:ind w:left="360"/>
              <w:jc w:val="both"/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ja-JP"/>
              </w:rPr>
            </w:pPr>
            <w:bookmarkStart w:id="0" w:name="_GoBack"/>
            <w:bookmarkEnd w:id="0"/>
          </w:p>
          <w:p w:rsidR="004603C5" w:rsidRPr="009B580D" w:rsidRDefault="004603C5" w:rsidP="004603C5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jc w:val="both"/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ja-JP"/>
              </w:rPr>
            </w:pPr>
            <w:r w:rsidRPr="009B580D"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ja-JP"/>
              </w:rPr>
              <w:t xml:space="preserve">Describe the main root causes and barriers (regulatory, institutional, technological, financial, social, gender, ecological, etc.) that need to be addressed. </w:t>
            </w:r>
          </w:p>
          <w:p w:rsidR="004603C5" w:rsidRDefault="004603C5" w:rsidP="00B872D7">
            <w:pPr>
              <w:pStyle w:val="ListParagraph"/>
              <w:spacing w:after="0" w:line="240" w:lineRule="exact"/>
              <w:ind w:left="360"/>
              <w:jc w:val="both"/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ja-JP"/>
              </w:rPr>
            </w:pPr>
          </w:p>
          <w:p w:rsidR="004603C5" w:rsidRDefault="004603C5" w:rsidP="004603C5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jc w:val="both"/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ja-JP"/>
              </w:rPr>
            </w:pPr>
            <w:r w:rsidRPr="009B580D"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ja-JP"/>
              </w:rPr>
              <w:t xml:space="preserve">Please </w:t>
            </w:r>
            <w:r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ja-JP"/>
              </w:rPr>
              <w:t>indicate how the project fits</w:t>
            </w:r>
            <w:r w:rsidRPr="009B580D"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ja-JP"/>
              </w:rPr>
              <w:t xml:space="preserve"> with</w:t>
            </w:r>
            <w:r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ja-JP"/>
              </w:rPr>
              <w:t xml:space="preserve"> in</w:t>
            </w:r>
            <w:r w:rsidRPr="009B580D"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ja-JP"/>
              </w:rPr>
              <w:t xml:space="preserve"> the </w:t>
            </w:r>
            <w:r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ja-JP"/>
              </w:rPr>
              <w:t xml:space="preserve">respective </w:t>
            </w:r>
            <w:r w:rsidRPr="009B580D"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ja-JP"/>
              </w:rPr>
              <w:t>country’s national and local priorities, action plans and programs</w:t>
            </w:r>
            <w:r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ja-JP"/>
              </w:rPr>
              <w:t>, and how it helps to achieve the SDGs of the 2030 Agenda and the climate goals of the Paris Agreement</w:t>
            </w:r>
            <w:r w:rsidRPr="009B580D"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ja-JP"/>
              </w:rPr>
              <w:t xml:space="preserve">. </w:t>
            </w:r>
          </w:p>
          <w:p w:rsidR="004603C5" w:rsidRDefault="004603C5" w:rsidP="00B872D7">
            <w:pPr>
              <w:pStyle w:val="ListParagraph"/>
              <w:spacing w:after="0" w:line="240" w:lineRule="exact"/>
              <w:ind w:left="360"/>
              <w:jc w:val="both"/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ja-JP"/>
              </w:rPr>
            </w:pPr>
          </w:p>
          <w:p w:rsidR="004603C5" w:rsidRPr="009B580D" w:rsidRDefault="004603C5" w:rsidP="004603C5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jc w:val="both"/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ja-JP"/>
              </w:rPr>
            </w:pPr>
            <w:r w:rsidRPr="009B580D"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ja-JP"/>
              </w:rPr>
              <w:t xml:space="preserve">Describe the results/outcomes framework of the project, as well as the planned set of components and activities to address the above barriers identified that will lead to the expected outcomes. </w:t>
            </w:r>
          </w:p>
          <w:p w:rsidR="004603C5" w:rsidRPr="009B580D" w:rsidRDefault="004603C5" w:rsidP="00B872D7">
            <w:pPr>
              <w:pStyle w:val="ListParagraph"/>
              <w:spacing w:after="0" w:line="240" w:lineRule="exact"/>
              <w:ind w:left="360"/>
              <w:jc w:val="both"/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ja-JP"/>
              </w:rPr>
            </w:pPr>
          </w:p>
          <w:p w:rsidR="004603C5" w:rsidRDefault="004603C5" w:rsidP="004603C5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jc w:val="both"/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ja-JP"/>
              </w:rPr>
            </w:pPr>
            <w:r w:rsidRPr="009B580D"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ja-JP"/>
              </w:rPr>
              <w:t>Describ</w:t>
            </w:r>
            <w:r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ja-JP"/>
              </w:rPr>
              <w:t>e in what way the implementing organization (</w:t>
            </w:r>
            <w:r w:rsidRPr="009B580D"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ja-JP"/>
              </w:rPr>
              <w:t xml:space="preserve">the applicant) is well placed to undertake the </w:t>
            </w:r>
            <w:r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ja-JP"/>
              </w:rPr>
              <w:t>planned activities and what would</w:t>
            </w:r>
            <w:r w:rsidRPr="009B580D"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ja-JP"/>
              </w:rPr>
              <w:t xml:space="preserve"> be the implementation ar</w:t>
            </w:r>
            <w:r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ja-JP"/>
              </w:rPr>
              <w:t>rangements of</w:t>
            </w:r>
            <w:r w:rsidRPr="009B580D"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ja-JP"/>
              </w:rPr>
              <w:t xml:space="preserve"> the implementation organization and other implementing partners.</w:t>
            </w:r>
          </w:p>
          <w:p w:rsidR="004603C5" w:rsidRPr="00A11A64" w:rsidRDefault="004603C5" w:rsidP="00B872D7">
            <w:pPr>
              <w:pStyle w:val="ListParagraph"/>
              <w:jc w:val="both"/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ja-JP"/>
              </w:rPr>
            </w:pPr>
          </w:p>
          <w:p w:rsidR="004603C5" w:rsidRPr="009B580D" w:rsidRDefault="004603C5" w:rsidP="004603C5">
            <w:pPr>
              <w:pStyle w:val="ListParagraph"/>
              <w:numPr>
                <w:ilvl w:val="0"/>
                <w:numId w:val="2"/>
              </w:numPr>
              <w:spacing w:after="0" w:line="240" w:lineRule="exact"/>
              <w:jc w:val="both"/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ja-JP"/>
              </w:rPr>
            </w:pPr>
            <w:r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ja-JP"/>
              </w:rPr>
              <w:t>Brief breakdown of the planned project budget.</w:t>
            </w:r>
          </w:p>
          <w:p w:rsidR="004603C5" w:rsidRPr="009B580D" w:rsidRDefault="004603C5" w:rsidP="00B872D7">
            <w:pPr>
              <w:pStyle w:val="ListParagraph"/>
              <w:spacing w:after="0" w:line="240" w:lineRule="exact"/>
              <w:ind w:left="360"/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ja-JP"/>
              </w:rPr>
            </w:pPr>
          </w:p>
        </w:tc>
      </w:tr>
    </w:tbl>
    <w:p w:rsidR="004603C5" w:rsidRDefault="004603C5"/>
    <w:sectPr w:rsidR="004603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15686A"/>
    <w:multiLevelType w:val="hybridMultilevel"/>
    <w:tmpl w:val="79A4FD6C"/>
    <w:lvl w:ilvl="0" w:tplc="E33E6E2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FFFFFF" w:themeColor="background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4C36E9"/>
    <w:multiLevelType w:val="hybridMultilevel"/>
    <w:tmpl w:val="AA04106E"/>
    <w:lvl w:ilvl="0" w:tplc="8EB2E5EE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3C5"/>
    <w:rsid w:val="003B5979"/>
    <w:rsid w:val="004603C5"/>
    <w:rsid w:val="00EF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7B506"/>
  <w15:chartTrackingRefBased/>
  <w15:docId w15:val="{5342AA33-6F08-4748-BC0F-0088AA0AF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F5 List Paragraph,Dot pt,List Paragraph1,Colorful List - Accent 11,No Spacing1,List Paragraph Char Char Char,Indicator Text,Numbered Para 1,Bullet 1,Bullet Points,List Paragraph2,MAIN CONTENT,Párrafo de lista,Recommendation,Normal numbere"/>
    <w:basedOn w:val="Normal"/>
    <w:link w:val="ListParagraphChar"/>
    <w:uiPriority w:val="34"/>
    <w:qFormat/>
    <w:rsid w:val="004603C5"/>
    <w:pPr>
      <w:ind w:left="720"/>
      <w:contextualSpacing/>
    </w:pPr>
  </w:style>
  <w:style w:type="character" w:customStyle="1" w:styleId="ListParagraphChar">
    <w:name w:val="List Paragraph Char"/>
    <w:aliases w:val="F5 List Paragraph Char,Dot pt Char,List Paragraph1 Char,Colorful List - Accent 11 Char,No Spacing1 Char,List Paragraph Char Char Char Char,Indicator Text Char,Numbered Para 1 Char,Bullet 1 Char,Bullet Points Char,List Paragraph2 Char"/>
    <w:basedOn w:val="DefaultParagraphFont"/>
    <w:link w:val="ListParagraph"/>
    <w:uiPriority w:val="34"/>
    <w:qFormat/>
    <w:locked/>
    <w:rsid w:val="004603C5"/>
  </w:style>
  <w:style w:type="character" w:styleId="IntenseReference">
    <w:name w:val="Intense Reference"/>
    <w:basedOn w:val="DefaultParagraphFont"/>
    <w:uiPriority w:val="32"/>
    <w:qFormat/>
    <w:rsid w:val="004603C5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Liangchun Deng</dc:creator>
  <cp:keywords/>
  <dc:description/>
  <cp:lastModifiedBy>Liangchun Deng</cp:lastModifiedBy>
  <cp:revision>1</cp:revision>
  <dcterms:created xsi:type="dcterms:W3CDTF">2018-03-28T20:07:00Z</dcterms:created>
  <dcterms:modified xsi:type="dcterms:W3CDTF">2018-03-28T20:10:00Z</dcterms:modified>
</cp:coreProperties>
</file>